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7E6" w:rsidRPr="00E305A6" w:rsidRDefault="00811278" w:rsidP="00DB7784">
      <w:pPr>
        <w:jc w:val="both"/>
        <w:rPr>
          <w:rFonts w:ascii="Arial Narrow" w:hAnsi="Arial Narrow"/>
          <w:b/>
        </w:rPr>
      </w:pPr>
      <w:r>
        <w:rPr>
          <w:rFonts w:ascii="Arial Narrow" w:hAnsi="Arial Narrow"/>
          <w:b/>
        </w:rPr>
        <w:t>C</w:t>
      </w:r>
      <w:r w:rsidR="00E721AE">
        <w:rPr>
          <w:rFonts w:ascii="Arial Narrow" w:hAnsi="Arial Narrow"/>
          <w:b/>
        </w:rPr>
        <w:t>OMMISSION INTERDIOCESAINE DE L’EMPLOI</w:t>
      </w:r>
    </w:p>
    <w:p w:rsidR="004B090B" w:rsidRDefault="00AB231C" w:rsidP="00DB7784">
      <w:pPr>
        <w:jc w:val="both"/>
        <w:rPr>
          <w:rFonts w:ascii="Arial Narrow" w:hAnsi="Arial Narrow"/>
          <w:b/>
        </w:rPr>
      </w:pPr>
      <w:proofErr w:type="gramStart"/>
      <w:r>
        <w:rPr>
          <w:rFonts w:ascii="Arial Narrow" w:hAnsi="Arial Narrow"/>
          <w:b/>
        </w:rPr>
        <w:t>des</w:t>
      </w:r>
      <w:proofErr w:type="gramEnd"/>
      <w:r>
        <w:rPr>
          <w:rFonts w:ascii="Arial Narrow" w:hAnsi="Arial Narrow"/>
          <w:b/>
        </w:rPr>
        <w:t xml:space="preserve"> diocèses de Cambrai </w:t>
      </w:r>
      <w:r w:rsidR="00E721AE">
        <w:rPr>
          <w:rFonts w:ascii="Arial Narrow" w:hAnsi="Arial Narrow"/>
          <w:b/>
        </w:rPr>
        <w:t>–</w:t>
      </w:r>
      <w:r>
        <w:rPr>
          <w:rFonts w:ascii="Arial Narrow" w:hAnsi="Arial Narrow"/>
          <w:b/>
        </w:rPr>
        <w:t xml:space="preserve"> Lille</w:t>
      </w:r>
    </w:p>
    <w:p w:rsidR="00E721AE" w:rsidRPr="00D430E6" w:rsidRDefault="00E721AE" w:rsidP="00DB7784">
      <w:pPr>
        <w:jc w:val="both"/>
        <w:rPr>
          <w:rFonts w:ascii="Arial Narrow" w:hAnsi="Arial Narrow"/>
          <w:b/>
          <w:sz w:val="16"/>
          <w:szCs w:val="16"/>
        </w:rPr>
      </w:pPr>
    </w:p>
    <w:p w:rsidR="00E721AE" w:rsidRDefault="0060048F" w:rsidP="00DB7784">
      <w:pPr>
        <w:jc w:val="both"/>
        <w:rPr>
          <w:rFonts w:ascii="Arial Narrow" w:hAnsi="Arial Narrow"/>
          <w:b/>
        </w:rPr>
      </w:pPr>
      <w:r>
        <w:rPr>
          <w:rFonts w:ascii="Arial Narrow" w:hAnsi="Arial Narrow"/>
          <w:noProof/>
        </w:rPr>
        <mc:AlternateContent>
          <mc:Choice Requires="wps">
            <w:drawing>
              <wp:anchor distT="0" distB="0" distL="114300" distR="114300" simplePos="0" relativeHeight="251658240" behindDoc="0" locked="0" layoutInCell="1" allowOverlap="1">
                <wp:simplePos x="0" y="0"/>
                <wp:positionH relativeFrom="column">
                  <wp:posOffset>4038600</wp:posOffset>
                </wp:positionH>
                <wp:positionV relativeFrom="paragraph">
                  <wp:posOffset>110490</wp:posOffset>
                </wp:positionV>
                <wp:extent cx="2286000" cy="457200"/>
                <wp:effectExtent l="0" t="32385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7200"/>
                        </a:xfrm>
                        <a:prstGeom prst="wedgeRectCallout">
                          <a:avLst>
                            <a:gd name="adj1" fmla="val 4083"/>
                            <a:gd name="adj2" fmla="val -118889"/>
                          </a:avLst>
                        </a:prstGeom>
                        <a:solidFill>
                          <a:srgbClr val="FFFFFF"/>
                        </a:solidFill>
                        <a:ln w="9525">
                          <a:solidFill>
                            <a:srgbClr val="000000"/>
                          </a:solidFill>
                          <a:miter lim="800000"/>
                          <a:headEnd/>
                          <a:tailEnd/>
                        </a:ln>
                      </wps:spPr>
                      <wps:txbx>
                        <w:txbxContent>
                          <w:p w:rsidR="00110B40" w:rsidRPr="00DD2509" w:rsidRDefault="00110B40" w:rsidP="003D611C">
                            <w:pPr>
                              <w:jc w:val="center"/>
                              <w:rPr>
                                <w:rFonts w:ascii="Arial Narrow" w:hAnsi="Arial Narrow"/>
                                <w:b/>
                              </w:rPr>
                            </w:pPr>
                            <w:r>
                              <w:rPr>
                                <w:rFonts w:ascii="Arial Narrow" w:hAnsi="Arial Narrow"/>
                                <w:b/>
                              </w:rPr>
                              <w:t xml:space="preserve">A RENVOYER PAR </w:t>
                            </w:r>
                            <w:r w:rsidR="0086291A">
                              <w:rPr>
                                <w:rFonts w:ascii="Arial Narrow" w:hAnsi="Arial Narrow"/>
                                <w:b/>
                              </w:rPr>
                              <w:t>MAIL</w:t>
                            </w:r>
                          </w:p>
                          <w:p w:rsidR="00110B40" w:rsidRPr="00DD2509" w:rsidRDefault="00110B40" w:rsidP="003D611C">
                            <w:pPr>
                              <w:jc w:val="center"/>
                              <w:rPr>
                                <w:rFonts w:ascii="Arial Narrow" w:hAnsi="Arial Narrow"/>
                                <w:b/>
                              </w:rPr>
                            </w:pPr>
                            <w:r>
                              <w:rPr>
                                <w:rFonts w:ascii="Arial Narrow" w:hAnsi="Arial Narrow"/>
                                <w:b/>
                              </w:rPr>
                              <w:t xml:space="preserve">Date limite de réception </w:t>
                            </w:r>
                            <w:r w:rsidRPr="00942D76">
                              <w:rPr>
                                <w:rFonts w:ascii="Arial Narrow" w:hAnsi="Arial Narrow"/>
                                <w:b/>
                              </w:rPr>
                              <w:t xml:space="preserve">: </w:t>
                            </w:r>
                            <w:r w:rsidR="00B74169">
                              <w:rPr>
                                <w:rFonts w:ascii="Arial Narrow" w:hAnsi="Arial Narrow"/>
                                <w:b/>
                              </w:rPr>
                              <w:t>31 mars 202</w:t>
                            </w:r>
                            <w:r w:rsidR="005972BE">
                              <w:rPr>
                                <w:rFonts w:ascii="Arial Narrow" w:hAnsi="Arial Narrow"/>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26" type="#_x0000_t61" style="position:absolute;left:0;text-align:left;margin-left:318pt;margin-top:8.7pt;width:180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" adj="11682,-14880">
                <v:textbox>
                  <w:txbxContent>
                    <w:p w:rsidR="00110B40" w:rsidRPr="00DD2509" w:rsidRDefault="00110B40" w:rsidP="003D611C">
                      <w:pPr>
                        <w:jc w:val="center"/>
                        <w:rPr>
                          <w:rFonts w:ascii="Arial Narrow" w:hAnsi="Arial Narrow"/>
                          <w:b/>
                        </w:rPr>
                      </w:pPr>
                      <w:r>
                        <w:rPr>
                          <w:rFonts w:ascii="Arial Narrow" w:hAnsi="Arial Narrow"/>
                          <w:b/>
                        </w:rPr>
                        <w:t xml:space="preserve">A RENVOYER PAR </w:t>
                      </w:r>
                      <w:r w:rsidR="0086291A">
                        <w:rPr>
                          <w:rFonts w:ascii="Arial Narrow" w:hAnsi="Arial Narrow"/>
                          <w:b/>
                        </w:rPr>
                        <w:t>MAIL</w:t>
                      </w:r>
                    </w:p>
                    <w:p w:rsidR="00110B40" w:rsidRPr="00DD2509" w:rsidRDefault="00110B40" w:rsidP="003D611C">
                      <w:pPr>
                        <w:jc w:val="center"/>
                        <w:rPr>
                          <w:rFonts w:ascii="Arial Narrow" w:hAnsi="Arial Narrow"/>
                          <w:b/>
                        </w:rPr>
                      </w:pPr>
                      <w:r>
                        <w:rPr>
                          <w:rFonts w:ascii="Arial Narrow" w:hAnsi="Arial Narrow"/>
                          <w:b/>
                        </w:rPr>
                        <w:t xml:space="preserve">Date limite de réception </w:t>
                      </w:r>
                      <w:r w:rsidRPr="00942D76">
                        <w:rPr>
                          <w:rFonts w:ascii="Arial Narrow" w:hAnsi="Arial Narrow"/>
                          <w:b/>
                        </w:rPr>
                        <w:t xml:space="preserve">: </w:t>
                      </w:r>
                      <w:r w:rsidR="00B74169">
                        <w:rPr>
                          <w:rFonts w:ascii="Arial Narrow" w:hAnsi="Arial Narrow"/>
                          <w:b/>
                        </w:rPr>
                        <w:t>31 mars 202</w:t>
                      </w:r>
                      <w:r w:rsidR="005972BE">
                        <w:rPr>
                          <w:rFonts w:ascii="Arial Narrow" w:hAnsi="Arial Narrow"/>
                          <w:b/>
                        </w:rPr>
                        <w:t>5</w:t>
                      </w:r>
                    </w:p>
                  </w:txbxContent>
                </v:textbox>
              </v:shape>
            </w:pict>
          </mc:Fallback>
        </mc:AlternateContent>
      </w:r>
      <w:r w:rsidR="00E721AE">
        <w:rPr>
          <w:rFonts w:ascii="Arial Narrow" w:hAnsi="Arial Narrow"/>
          <w:b/>
        </w:rPr>
        <w:t>COMMISSION DE L’EMPLOI DU DIOCESE D’ARRAS</w:t>
      </w:r>
    </w:p>
    <w:p w:rsidR="00E721AE" w:rsidRPr="00D430E6" w:rsidRDefault="00E721AE" w:rsidP="00DB7784">
      <w:pPr>
        <w:jc w:val="both"/>
        <w:rPr>
          <w:rFonts w:ascii="Arial Narrow" w:hAnsi="Arial Narrow"/>
          <w:b/>
          <w:sz w:val="16"/>
          <w:szCs w:val="16"/>
        </w:rPr>
      </w:pPr>
    </w:p>
    <w:p w:rsidR="00DB7784" w:rsidRDefault="00C96B87" w:rsidP="00DB7784">
      <w:pPr>
        <w:jc w:val="both"/>
        <w:rPr>
          <w:rFonts w:ascii="Arial Narrow" w:hAnsi="Arial Narrow"/>
          <w:b/>
        </w:rPr>
      </w:pPr>
      <w:r>
        <w:rPr>
          <w:rFonts w:ascii="Arial Narrow" w:hAnsi="Arial Narrow"/>
          <w:b/>
        </w:rPr>
        <w:t xml:space="preserve">74, rue Hippolyte Lefebvre </w:t>
      </w:r>
      <w:r w:rsidR="00DB7784">
        <w:rPr>
          <w:rFonts w:ascii="Arial Narrow" w:hAnsi="Arial Narrow"/>
          <w:b/>
        </w:rPr>
        <w:t>- 590</w:t>
      </w:r>
      <w:r w:rsidR="005972BE">
        <w:rPr>
          <w:rFonts w:ascii="Arial Narrow" w:hAnsi="Arial Narrow"/>
          <w:b/>
        </w:rPr>
        <w:t>00</w:t>
      </w:r>
      <w:r w:rsidR="00DB7784">
        <w:rPr>
          <w:rFonts w:ascii="Arial Narrow" w:hAnsi="Arial Narrow"/>
          <w:b/>
        </w:rPr>
        <w:t xml:space="preserve"> LILLE </w:t>
      </w:r>
    </w:p>
    <w:p w:rsidR="001067E6" w:rsidRPr="00E305A6" w:rsidRDefault="001067E6" w:rsidP="00DB7784">
      <w:pPr>
        <w:tabs>
          <w:tab w:val="center" w:pos="2016"/>
        </w:tabs>
        <w:jc w:val="both"/>
        <w:rPr>
          <w:rFonts w:ascii="Arial Narrow" w:hAnsi="Arial Narrow"/>
          <w:b/>
        </w:rPr>
      </w:pPr>
      <w:r w:rsidRPr="00E305A6">
        <w:rPr>
          <w:rFonts w:ascii="Arial Narrow" w:hAnsi="Arial Narrow"/>
          <w:b/>
        </w:rPr>
        <w:t>Tél. 03.20.12.54.58</w:t>
      </w:r>
      <w:r w:rsidR="00DB7784">
        <w:rPr>
          <w:rFonts w:ascii="Arial Narrow" w:hAnsi="Arial Narrow"/>
          <w:b/>
        </w:rPr>
        <w:t xml:space="preserve"> - Mail </w:t>
      </w:r>
      <w:hyperlink r:id="rId5" w:history="1">
        <w:r w:rsidR="0086291A" w:rsidRPr="008D2849">
          <w:rPr>
            <w:rStyle w:val="Lienhypertexte"/>
            <w:rFonts w:ascii="Arial Narrow" w:hAnsi="Arial Narrow"/>
            <w:b/>
          </w:rPr>
          <w:t>cide-iac@ddeclille.org</w:t>
        </w:r>
      </w:hyperlink>
      <w:r w:rsidR="0086291A">
        <w:rPr>
          <w:rFonts w:ascii="Arial Narrow" w:hAnsi="Arial Narrow"/>
          <w:b/>
        </w:rPr>
        <w:t xml:space="preserve"> </w:t>
      </w:r>
      <w:r w:rsidR="004B090B">
        <w:rPr>
          <w:rFonts w:ascii="Arial Narrow" w:hAnsi="Arial Narrow"/>
          <w:b/>
        </w:rPr>
        <w:t xml:space="preserve"> </w:t>
      </w:r>
    </w:p>
    <w:p w:rsidR="001067E6" w:rsidRPr="00AB231C" w:rsidRDefault="001067E6" w:rsidP="001067E6">
      <w:pPr>
        <w:tabs>
          <w:tab w:val="center" w:pos="2016"/>
        </w:tabs>
        <w:rPr>
          <w:rFonts w:ascii="Arial Narrow" w:hAnsi="Arial Narrow"/>
          <w:b/>
          <w:sz w:val="16"/>
          <w:szCs w:val="16"/>
        </w:rPr>
      </w:pPr>
    </w:p>
    <w:p w:rsidR="001067E6" w:rsidRPr="001067E6" w:rsidRDefault="001067E6" w:rsidP="001067E6">
      <w:pPr>
        <w:tabs>
          <w:tab w:val="center" w:pos="9072"/>
        </w:tabs>
        <w:rPr>
          <w:rFonts w:ascii="Arial Narrow" w:hAnsi="Arial Narrow"/>
        </w:rPr>
      </w:pPr>
      <w:r w:rsidRPr="001067E6">
        <w:rPr>
          <w:rFonts w:ascii="Arial Narrow" w:hAnsi="Arial Narrow"/>
        </w:rPr>
        <w:tab/>
      </w:r>
    </w:p>
    <w:p w:rsidR="002B5805" w:rsidRPr="00AB231C" w:rsidRDefault="001067E6" w:rsidP="0060048F">
      <w:pPr>
        <w:tabs>
          <w:tab w:val="center" w:pos="9072"/>
        </w:tabs>
        <w:rPr>
          <w:rFonts w:ascii="Arial Narrow" w:hAnsi="Arial Narrow"/>
          <w:b/>
          <w:sz w:val="16"/>
          <w:szCs w:val="16"/>
        </w:rPr>
      </w:pPr>
      <w:r w:rsidRPr="001067E6">
        <w:rPr>
          <w:rFonts w:ascii="Arial Narrow" w:hAnsi="Arial Narrow"/>
        </w:rPr>
        <w:tab/>
      </w:r>
    </w:p>
    <w:p w:rsidR="001067E6" w:rsidRDefault="00425DCA" w:rsidP="003D611C">
      <w:pPr>
        <w:jc w:val="right"/>
        <w:rPr>
          <w:rFonts w:ascii="Arial Narrow" w:hAnsi="Arial Narrow"/>
          <w:b/>
          <w:sz w:val="22"/>
          <w:szCs w:val="22"/>
        </w:rPr>
      </w:pPr>
      <w:r>
        <w:rPr>
          <w:rFonts w:ascii="Arial Narrow" w:hAnsi="Arial Narrow"/>
          <w:b/>
          <w:sz w:val="22"/>
          <w:szCs w:val="22"/>
        </w:rPr>
        <w:t>DEMANDE D'</w:t>
      </w:r>
      <w:r w:rsidR="00070617" w:rsidRPr="00A50275">
        <w:rPr>
          <w:rFonts w:ascii="Arial Narrow" w:hAnsi="Arial Narrow"/>
          <w:b/>
          <w:sz w:val="22"/>
          <w:szCs w:val="22"/>
        </w:rPr>
        <w:t>EMPLOI</w:t>
      </w:r>
      <w:r w:rsidR="00E447CD">
        <w:rPr>
          <w:rFonts w:ascii="Arial Narrow" w:hAnsi="Arial Narrow"/>
          <w:b/>
          <w:sz w:val="22"/>
          <w:szCs w:val="22"/>
        </w:rPr>
        <w:t xml:space="preserve"> </w:t>
      </w:r>
      <w:r w:rsidR="00987263">
        <w:rPr>
          <w:rFonts w:ascii="Arial Narrow" w:hAnsi="Arial Narrow"/>
          <w:b/>
          <w:sz w:val="22"/>
          <w:szCs w:val="22"/>
        </w:rPr>
        <w:t xml:space="preserve">- </w:t>
      </w:r>
      <w:r w:rsidR="0032114E">
        <w:rPr>
          <w:rFonts w:ascii="Arial Narrow" w:hAnsi="Arial Narrow"/>
          <w:b/>
          <w:sz w:val="22"/>
          <w:szCs w:val="22"/>
        </w:rPr>
        <w:t xml:space="preserve">RENTREE </w:t>
      </w:r>
      <w:r w:rsidR="0032114E" w:rsidRPr="00255657">
        <w:rPr>
          <w:rFonts w:ascii="Arial Narrow" w:hAnsi="Arial Narrow"/>
          <w:b/>
          <w:sz w:val="22"/>
          <w:szCs w:val="22"/>
        </w:rPr>
        <w:t>SCOLAIRE 20</w:t>
      </w:r>
      <w:r w:rsidR="00B74169">
        <w:rPr>
          <w:rFonts w:ascii="Arial Narrow" w:hAnsi="Arial Narrow"/>
          <w:b/>
          <w:sz w:val="22"/>
          <w:szCs w:val="22"/>
        </w:rPr>
        <w:t>2</w:t>
      </w:r>
      <w:r w:rsidR="005972BE">
        <w:rPr>
          <w:rFonts w:ascii="Arial Narrow" w:hAnsi="Arial Narrow"/>
          <w:b/>
          <w:sz w:val="22"/>
          <w:szCs w:val="22"/>
        </w:rPr>
        <w:t>5</w:t>
      </w:r>
      <w:r w:rsidR="00B74169">
        <w:rPr>
          <w:rFonts w:ascii="Arial Narrow" w:hAnsi="Arial Narrow"/>
          <w:b/>
          <w:sz w:val="22"/>
          <w:szCs w:val="22"/>
        </w:rPr>
        <w:t xml:space="preserve"> / 202</w:t>
      </w:r>
      <w:r w:rsidR="005972BE">
        <w:rPr>
          <w:rFonts w:ascii="Arial Narrow" w:hAnsi="Arial Narrow"/>
          <w:b/>
          <w:sz w:val="22"/>
          <w:szCs w:val="22"/>
        </w:rPr>
        <w:t>6</w:t>
      </w:r>
    </w:p>
    <w:p w:rsidR="00F902B3" w:rsidRPr="00A50275" w:rsidRDefault="00F902B3" w:rsidP="003D611C">
      <w:pPr>
        <w:jc w:val="right"/>
        <w:rPr>
          <w:rFonts w:ascii="Arial Narrow" w:hAnsi="Arial Narrow"/>
          <w:b/>
          <w:sz w:val="22"/>
          <w:szCs w:val="22"/>
        </w:rPr>
      </w:pPr>
      <w:r>
        <w:rPr>
          <w:rFonts w:ascii="Arial Narrow" w:hAnsi="Arial Narrow"/>
          <w:b/>
          <w:sz w:val="22"/>
          <w:szCs w:val="22"/>
        </w:rPr>
        <w:t>Enseignants classés « C »</w:t>
      </w:r>
    </w:p>
    <w:p w:rsidR="00787338" w:rsidRDefault="00ED267C" w:rsidP="00ED267C">
      <w:pPr>
        <w:rPr>
          <w:rFonts w:ascii="Arial Narrow" w:hAnsi="Arial Narrow"/>
          <w:i/>
        </w:rPr>
      </w:pPr>
      <w:r>
        <w:sym w:font="Wingdings 3" w:char="F0A2"/>
      </w:r>
      <w:r>
        <w:t xml:space="preserve"> </w:t>
      </w:r>
      <w:r w:rsidR="00787338">
        <w:rPr>
          <w:rFonts w:ascii="Arial Narrow" w:hAnsi="Arial Narrow"/>
          <w:i/>
        </w:rPr>
        <w:t>L</w:t>
      </w:r>
      <w:r w:rsidR="00A87190">
        <w:rPr>
          <w:rFonts w:ascii="Arial Narrow" w:hAnsi="Arial Narrow"/>
          <w:i/>
        </w:rPr>
        <w:t xml:space="preserve">a </w:t>
      </w:r>
      <w:r w:rsidRPr="00ED267C">
        <w:rPr>
          <w:rFonts w:ascii="Arial Narrow" w:hAnsi="Arial Narrow"/>
          <w:i/>
        </w:rPr>
        <w:t>liste des postes à pourvoir</w:t>
      </w:r>
      <w:r w:rsidR="00A87190">
        <w:rPr>
          <w:rFonts w:ascii="Arial Narrow" w:hAnsi="Arial Narrow"/>
          <w:i/>
        </w:rPr>
        <w:t xml:space="preserve"> et la fiche de vœux </w:t>
      </w:r>
    </w:p>
    <w:p w:rsidR="00ED267C" w:rsidRPr="00ED267C" w:rsidRDefault="00D23F28" w:rsidP="00ED267C">
      <w:pPr>
        <w:rPr>
          <w:rFonts w:ascii="Arial Narrow" w:hAnsi="Arial Narrow"/>
          <w:i/>
        </w:rPr>
      </w:pPr>
      <w:r>
        <w:rPr>
          <w:rFonts w:ascii="Arial Narrow" w:hAnsi="Arial Narrow"/>
          <w:i/>
        </w:rPr>
        <w:t xml:space="preserve">     </w:t>
      </w:r>
      <w:proofErr w:type="gramStart"/>
      <w:r>
        <w:rPr>
          <w:rFonts w:ascii="Arial Narrow" w:hAnsi="Arial Narrow"/>
          <w:i/>
        </w:rPr>
        <w:t>vous</w:t>
      </w:r>
      <w:proofErr w:type="gramEnd"/>
      <w:r>
        <w:rPr>
          <w:rFonts w:ascii="Arial Narrow" w:hAnsi="Arial Narrow"/>
          <w:i/>
        </w:rPr>
        <w:t xml:space="preserve"> seront</w:t>
      </w:r>
      <w:r w:rsidR="00787338">
        <w:rPr>
          <w:rFonts w:ascii="Arial Narrow" w:hAnsi="Arial Narrow"/>
          <w:i/>
        </w:rPr>
        <w:t xml:space="preserve"> communiquée</w:t>
      </w:r>
      <w:r>
        <w:rPr>
          <w:rFonts w:ascii="Arial Narrow" w:hAnsi="Arial Narrow"/>
          <w:i/>
        </w:rPr>
        <w:t>s</w:t>
      </w:r>
      <w:r w:rsidR="00787338">
        <w:rPr>
          <w:rFonts w:ascii="Arial Narrow" w:hAnsi="Arial Narrow"/>
          <w:i/>
        </w:rPr>
        <w:t xml:space="preserve"> fin juin.</w:t>
      </w:r>
    </w:p>
    <w:p w:rsidR="004D3314" w:rsidRDefault="004D3314">
      <w:pPr>
        <w:rPr>
          <w:rFonts w:ascii="Arial Narrow" w:hAnsi="Arial Narrow"/>
          <w:sz w:val="16"/>
          <w:szCs w:val="16"/>
        </w:rPr>
      </w:pPr>
    </w:p>
    <w:p w:rsidR="004D3314" w:rsidRPr="00AB231C" w:rsidRDefault="004D3314">
      <w:pPr>
        <w:rPr>
          <w:rFonts w:ascii="Arial Narrow" w:hAnsi="Arial Narrow"/>
          <w:sz w:val="16"/>
          <w:szCs w:val="16"/>
        </w:rPr>
      </w:pPr>
    </w:p>
    <w:p w:rsidR="00425DCA" w:rsidRDefault="004D3314" w:rsidP="004D3314">
      <w:pPr>
        <w:tabs>
          <w:tab w:val="left" w:pos="567"/>
          <w:tab w:val="left" w:leader="dot" w:pos="3828"/>
          <w:tab w:val="left" w:leader="dot" w:pos="7655"/>
          <w:tab w:val="left" w:leader="dot" w:pos="9923"/>
        </w:tabs>
        <w:spacing w:line="360" w:lineRule="auto"/>
        <w:rPr>
          <w:rFonts w:ascii="Arial Narrow" w:hAnsi="Arial Narrow"/>
        </w:rPr>
      </w:pPr>
      <w:r>
        <w:rPr>
          <w:rFonts w:ascii="Arial Narrow" w:hAnsi="Arial Narrow"/>
        </w:rPr>
        <w:t xml:space="preserve">NOM Marital : </w:t>
      </w:r>
      <w:r>
        <w:rPr>
          <w:rFonts w:ascii="Arial Narrow" w:hAnsi="Arial Narrow"/>
        </w:rPr>
        <w:tab/>
        <w:t xml:space="preserve"> NOM de jeune fille : </w:t>
      </w:r>
      <w:r>
        <w:rPr>
          <w:rFonts w:ascii="Arial Narrow" w:hAnsi="Arial Narrow"/>
        </w:rPr>
        <w:tab/>
        <w:t xml:space="preserve"> Prénom : </w:t>
      </w:r>
      <w:r>
        <w:rPr>
          <w:rFonts w:ascii="Arial Narrow" w:hAnsi="Arial Narrow"/>
        </w:rPr>
        <w:tab/>
      </w:r>
    </w:p>
    <w:p w:rsidR="004D3314" w:rsidRDefault="004D3314" w:rsidP="004D3314">
      <w:pPr>
        <w:tabs>
          <w:tab w:val="left" w:pos="567"/>
          <w:tab w:val="left" w:leader="dot" w:pos="3828"/>
          <w:tab w:val="left" w:leader="dot" w:pos="7655"/>
          <w:tab w:val="left" w:leader="dot" w:pos="9923"/>
        </w:tabs>
        <w:spacing w:line="360" w:lineRule="auto"/>
        <w:rPr>
          <w:rFonts w:ascii="Arial Narrow" w:hAnsi="Arial Narrow"/>
        </w:rPr>
      </w:pPr>
      <w:r>
        <w:rPr>
          <w:rFonts w:ascii="Arial Narrow" w:hAnsi="Arial Narrow"/>
        </w:rPr>
        <w:t xml:space="preserve">Date de naissance : </w:t>
      </w:r>
      <w:r>
        <w:rPr>
          <w:rFonts w:ascii="Arial Narrow" w:hAnsi="Arial Narrow"/>
        </w:rPr>
        <w:tab/>
        <w:t xml:space="preserve"> Lieu de naissance : </w:t>
      </w:r>
      <w:r>
        <w:rPr>
          <w:rFonts w:ascii="Arial Narrow" w:hAnsi="Arial Narrow"/>
        </w:rPr>
        <w:tab/>
        <w:t xml:space="preserve"> Département : </w:t>
      </w:r>
      <w:r>
        <w:rPr>
          <w:rFonts w:ascii="Arial Narrow" w:hAnsi="Arial Narrow"/>
        </w:rPr>
        <w:tab/>
      </w:r>
    </w:p>
    <w:p w:rsidR="004D3314" w:rsidRDefault="004D3314" w:rsidP="004D3314">
      <w:pPr>
        <w:tabs>
          <w:tab w:val="left" w:pos="567"/>
          <w:tab w:val="left" w:leader="dot" w:pos="3828"/>
          <w:tab w:val="left" w:leader="dot" w:pos="7655"/>
          <w:tab w:val="left" w:leader="dot" w:pos="9923"/>
        </w:tabs>
        <w:spacing w:line="360" w:lineRule="auto"/>
        <w:rPr>
          <w:rFonts w:ascii="Arial Narrow" w:hAnsi="Arial Narrow"/>
        </w:rPr>
      </w:pPr>
      <w:r>
        <w:rPr>
          <w:rFonts w:ascii="Arial Narrow" w:hAnsi="Arial Narrow"/>
        </w:rPr>
        <w:t xml:space="preserve">Adresse mail : </w:t>
      </w:r>
      <w:r>
        <w:rPr>
          <w:rFonts w:ascii="Arial Narrow" w:hAnsi="Arial Narrow"/>
        </w:rPr>
        <w:tab/>
        <w:t xml:space="preserve"> Tél : </w:t>
      </w:r>
      <w:r>
        <w:rPr>
          <w:rFonts w:ascii="Arial Narrow" w:hAnsi="Arial Narrow"/>
        </w:rPr>
        <w:tab/>
        <w:t xml:space="preserve"> Portable :</w:t>
      </w:r>
      <w:r>
        <w:rPr>
          <w:rFonts w:ascii="Arial Narrow" w:hAnsi="Arial Narrow"/>
        </w:rPr>
        <w:tab/>
      </w:r>
    </w:p>
    <w:p w:rsidR="004D3314" w:rsidRDefault="004D3314" w:rsidP="004D3314">
      <w:pPr>
        <w:tabs>
          <w:tab w:val="left" w:pos="567"/>
          <w:tab w:val="left" w:leader="dot" w:pos="3828"/>
          <w:tab w:val="left" w:leader="dot" w:pos="7655"/>
          <w:tab w:val="left" w:leader="dot" w:pos="9923"/>
        </w:tabs>
        <w:spacing w:line="360" w:lineRule="auto"/>
        <w:rPr>
          <w:rFonts w:ascii="Arial Narrow" w:hAnsi="Arial Narrow"/>
        </w:rPr>
      </w:pPr>
      <w:r>
        <w:rPr>
          <w:rFonts w:ascii="Arial Narrow" w:hAnsi="Arial Narrow"/>
        </w:rPr>
        <w:t xml:space="preserve">Adresse personnelle actuelle : </w:t>
      </w:r>
      <w:r>
        <w:rPr>
          <w:rFonts w:ascii="Arial Narrow" w:hAnsi="Arial Narrow"/>
        </w:rPr>
        <w:tab/>
      </w:r>
      <w:r>
        <w:rPr>
          <w:rFonts w:ascii="Arial Narrow" w:hAnsi="Arial Narrow"/>
        </w:rPr>
        <w:tab/>
      </w:r>
      <w:r>
        <w:rPr>
          <w:rFonts w:ascii="Arial Narrow" w:hAnsi="Arial Narrow"/>
        </w:rPr>
        <w:tab/>
      </w:r>
    </w:p>
    <w:p w:rsidR="004D3314" w:rsidRDefault="004D3314" w:rsidP="004D3314">
      <w:pPr>
        <w:tabs>
          <w:tab w:val="left" w:pos="567"/>
          <w:tab w:val="left" w:leader="dot" w:pos="3828"/>
          <w:tab w:val="left" w:leader="dot" w:pos="7655"/>
          <w:tab w:val="left" w:leader="dot" w:pos="9923"/>
        </w:tabs>
        <w:spacing w:line="360" w:lineRule="auto"/>
        <w:rPr>
          <w:rFonts w:ascii="Arial Narrow" w:hAnsi="Arial Narrow"/>
        </w:rPr>
      </w:pPr>
      <w:r>
        <w:rPr>
          <w:rFonts w:ascii="Arial Narrow" w:hAnsi="Arial Narrow"/>
        </w:rPr>
        <w:t xml:space="preserve">Future adresse en cas de déménagement : A compter du : </w:t>
      </w:r>
      <w:r>
        <w:rPr>
          <w:rFonts w:ascii="Arial Narrow" w:hAnsi="Arial Narrow"/>
        </w:rPr>
        <w:tab/>
      </w:r>
      <w:r>
        <w:rPr>
          <w:rFonts w:ascii="Arial Narrow" w:hAnsi="Arial Narrow"/>
        </w:rPr>
        <w:tab/>
      </w:r>
    </w:p>
    <w:p w:rsidR="004D3314" w:rsidRPr="004D3314" w:rsidRDefault="004D3314" w:rsidP="004D3314">
      <w:pPr>
        <w:tabs>
          <w:tab w:val="left" w:pos="567"/>
          <w:tab w:val="left" w:leader="dot" w:pos="3828"/>
          <w:tab w:val="left" w:leader="dot" w:pos="7655"/>
          <w:tab w:val="left" w:leader="dot" w:pos="9923"/>
        </w:tabs>
        <w:spacing w:line="360" w:lineRule="auto"/>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p>
    <w:p w:rsidR="00070617" w:rsidRPr="00AB231C" w:rsidRDefault="00AB231C" w:rsidP="001067E6">
      <w:pPr>
        <w:tabs>
          <w:tab w:val="left" w:leader="dot" w:pos="7088"/>
          <w:tab w:val="left" w:leader="dot" w:pos="10206"/>
        </w:tabs>
        <w:spacing w:line="360" w:lineRule="auto"/>
        <w:rPr>
          <w:rFonts w:ascii="Arial Narrow" w:hAnsi="Arial Narrow"/>
          <w:b/>
        </w:rPr>
      </w:pPr>
      <w:r w:rsidRPr="00AB231C">
        <w:rPr>
          <w:rFonts w:ascii="Arial Narrow" w:hAnsi="Arial Narrow"/>
          <w:b/>
        </w:rPr>
        <w:t>Situation administrative en 20</w:t>
      </w:r>
      <w:r w:rsidR="004B11ED">
        <w:rPr>
          <w:rFonts w:ascii="Arial Narrow" w:hAnsi="Arial Narrow"/>
          <w:b/>
        </w:rPr>
        <w:t>2</w:t>
      </w:r>
      <w:r w:rsidR="005972BE">
        <w:rPr>
          <w:rFonts w:ascii="Arial Narrow" w:hAnsi="Arial Narrow"/>
          <w:b/>
        </w:rPr>
        <w:t>4</w:t>
      </w:r>
      <w:r w:rsidR="00B74169">
        <w:rPr>
          <w:rFonts w:ascii="Arial Narrow" w:hAnsi="Arial Narrow"/>
          <w:b/>
        </w:rPr>
        <w:t xml:space="preserve"> / 202</w:t>
      </w:r>
      <w:r w:rsidR="005972BE">
        <w:rPr>
          <w:rFonts w:ascii="Arial Narrow" w:hAnsi="Arial Narrow"/>
          <w:b/>
        </w:rPr>
        <w:t>5</w:t>
      </w:r>
    </w:p>
    <w:p w:rsidR="00070617" w:rsidRPr="00523EE2" w:rsidRDefault="00070617" w:rsidP="003E0020">
      <w:pPr>
        <w:pBdr>
          <w:top w:val="single" w:sz="12" w:space="1" w:color="auto"/>
          <w:left w:val="single" w:sz="12" w:space="4" w:color="auto"/>
          <w:bottom w:val="single" w:sz="12" w:space="1" w:color="auto"/>
          <w:right w:val="single" w:sz="12" w:space="12" w:color="auto"/>
        </w:pBdr>
        <w:tabs>
          <w:tab w:val="left" w:pos="1980"/>
          <w:tab w:val="left" w:pos="5040"/>
          <w:tab w:val="left" w:leader="hyphen" w:pos="10206"/>
        </w:tabs>
        <w:ind w:left="180"/>
        <w:rPr>
          <w:rFonts w:ascii="Arial Narrow" w:hAnsi="Arial Narrow"/>
          <w:sz w:val="18"/>
          <w:szCs w:val="18"/>
        </w:rPr>
      </w:pPr>
    </w:p>
    <w:p w:rsidR="00AB231C" w:rsidRDefault="00BA32ED" w:rsidP="003E0020">
      <w:pPr>
        <w:pBdr>
          <w:top w:val="single" w:sz="12" w:space="1" w:color="auto"/>
          <w:left w:val="single" w:sz="12" w:space="4" w:color="auto"/>
          <w:bottom w:val="single" w:sz="12" w:space="1" w:color="auto"/>
          <w:right w:val="single" w:sz="12" w:space="12" w:color="auto"/>
        </w:pBdr>
        <w:tabs>
          <w:tab w:val="left" w:pos="2363"/>
          <w:tab w:val="left" w:pos="2552"/>
          <w:tab w:val="left" w:pos="2835"/>
          <w:tab w:val="left" w:pos="6663"/>
        </w:tabs>
        <w:ind w:left="2835" w:hanging="2655"/>
        <w:rPr>
          <w:rFonts w:ascii="Arial Narrow" w:hAnsi="Arial Narrow"/>
        </w:rPr>
      </w:pPr>
      <w:r>
        <w:rPr>
          <w:rFonts w:ascii="Arial Narrow" w:hAnsi="Arial Narrow"/>
        </w:rPr>
        <w:fldChar w:fldCharType="begin">
          <w:ffData>
            <w:name w:val="CaseACocher29"/>
            <w:enabled/>
            <w:calcOnExit w:val="0"/>
            <w:checkBox>
              <w:sizeAuto/>
              <w:default w:val="0"/>
            </w:checkBox>
          </w:ffData>
        </w:fldChar>
      </w:r>
      <w:bookmarkStart w:id="0" w:name="CaseACocher29"/>
      <w:r w:rsidR="00070617">
        <w:rPr>
          <w:rFonts w:ascii="Arial Narrow" w:hAnsi="Arial Narrow"/>
        </w:rPr>
        <w:instrText xml:space="preserve"> FORMCHECKBOX </w:instrText>
      </w:r>
      <w:r w:rsidR="009515B7">
        <w:rPr>
          <w:rFonts w:ascii="Arial Narrow" w:hAnsi="Arial Narrow"/>
        </w:rPr>
      </w:r>
      <w:r w:rsidR="009515B7">
        <w:rPr>
          <w:rFonts w:ascii="Arial Narrow" w:hAnsi="Arial Narrow"/>
        </w:rPr>
        <w:fldChar w:fldCharType="separate"/>
      </w:r>
      <w:r>
        <w:rPr>
          <w:rFonts w:ascii="Arial Narrow" w:hAnsi="Arial Narrow"/>
        </w:rPr>
        <w:fldChar w:fldCharType="end"/>
      </w:r>
      <w:bookmarkEnd w:id="0"/>
      <w:r w:rsidR="00070617">
        <w:rPr>
          <w:rFonts w:ascii="Arial Narrow" w:hAnsi="Arial Narrow"/>
        </w:rPr>
        <w:t xml:space="preserve"> P.</w:t>
      </w:r>
      <w:r w:rsidR="00AB231C">
        <w:rPr>
          <w:rFonts w:ascii="Arial Narrow" w:hAnsi="Arial Narrow"/>
        </w:rPr>
        <w:t>E. stagiaire</w:t>
      </w:r>
      <w:r w:rsidR="00070617">
        <w:rPr>
          <w:rFonts w:ascii="Arial Narrow" w:hAnsi="Arial Narrow"/>
        </w:rPr>
        <w:t xml:space="preserve"> en prolongation</w:t>
      </w:r>
      <w:r w:rsidR="009867D7">
        <w:rPr>
          <w:rFonts w:ascii="Arial Narrow" w:hAnsi="Arial Narrow"/>
        </w:rPr>
        <w:tab/>
      </w:r>
      <w:r>
        <w:rPr>
          <w:rFonts w:ascii="Arial Narrow" w:hAnsi="Arial Narrow"/>
        </w:rPr>
        <w:fldChar w:fldCharType="begin">
          <w:ffData>
            <w:name w:val="CaseACocher30"/>
            <w:enabled/>
            <w:calcOnExit w:val="0"/>
            <w:checkBox>
              <w:sizeAuto/>
              <w:default w:val="0"/>
            </w:checkBox>
          </w:ffData>
        </w:fldChar>
      </w:r>
      <w:bookmarkStart w:id="1" w:name="CaseACocher30"/>
      <w:r w:rsidR="00070617">
        <w:rPr>
          <w:rFonts w:ascii="Arial Narrow" w:hAnsi="Arial Narrow"/>
        </w:rPr>
        <w:instrText xml:space="preserve"> FORMCHECKBOX </w:instrText>
      </w:r>
      <w:r w:rsidR="009515B7">
        <w:rPr>
          <w:rFonts w:ascii="Arial Narrow" w:hAnsi="Arial Narrow"/>
        </w:rPr>
      </w:r>
      <w:r w:rsidR="009515B7">
        <w:rPr>
          <w:rFonts w:ascii="Arial Narrow" w:hAnsi="Arial Narrow"/>
        </w:rPr>
        <w:fldChar w:fldCharType="separate"/>
      </w:r>
      <w:r>
        <w:rPr>
          <w:rFonts w:ascii="Arial Narrow" w:hAnsi="Arial Narrow"/>
        </w:rPr>
        <w:fldChar w:fldCharType="end"/>
      </w:r>
      <w:bookmarkEnd w:id="1"/>
      <w:r w:rsidR="00070617">
        <w:rPr>
          <w:rFonts w:ascii="Arial Narrow" w:hAnsi="Arial Narrow"/>
        </w:rPr>
        <w:t xml:space="preserve"> P.E. </w:t>
      </w:r>
      <w:r w:rsidR="00AB231C">
        <w:rPr>
          <w:rFonts w:ascii="Arial Narrow" w:hAnsi="Arial Narrow"/>
        </w:rPr>
        <w:t xml:space="preserve">stagiaire </w:t>
      </w:r>
      <w:r w:rsidR="00070617">
        <w:rPr>
          <w:rFonts w:ascii="Arial Narrow" w:hAnsi="Arial Narrow"/>
        </w:rPr>
        <w:t>en renouvellement de stage</w:t>
      </w:r>
      <w:r w:rsidR="00AB231C">
        <w:rPr>
          <w:rFonts w:ascii="Arial Narrow" w:hAnsi="Arial Narrow"/>
        </w:rPr>
        <w:tab/>
      </w:r>
      <w:r w:rsidR="00F10F8C">
        <w:rPr>
          <w:rFonts w:ascii="Arial Narrow" w:hAnsi="Arial Narrow"/>
        </w:rPr>
        <w:fldChar w:fldCharType="begin">
          <w:ffData>
            <w:name w:val="CaseACocher30"/>
            <w:enabled/>
            <w:calcOnExit w:val="0"/>
            <w:checkBox>
              <w:sizeAuto/>
              <w:default w:val="0"/>
            </w:checkBox>
          </w:ffData>
        </w:fldChar>
      </w:r>
      <w:r w:rsidR="00F10F8C">
        <w:rPr>
          <w:rFonts w:ascii="Arial Narrow" w:hAnsi="Arial Narrow"/>
        </w:rPr>
        <w:instrText xml:space="preserve"> FORMCHECKBOX </w:instrText>
      </w:r>
      <w:r w:rsidR="009515B7">
        <w:rPr>
          <w:rFonts w:ascii="Arial Narrow" w:hAnsi="Arial Narrow"/>
        </w:rPr>
      </w:r>
      <w:r w:rsidR="009515B7">
        <w:rPr>
          <w:rFonts w:ascii="Arial Narrow" w:hAnsi="Arial Narrow"/>
        </w:rPr>
        <w:fldChar w:fldCharType="separate"/>
      </w:r>
      <w:r w:rsidR="00F10F8C">
        <w:rPr>
          <w:rFonts w:ascii="Arial Narrow" w:hAnsi="Arial Narrow"/>
        </w:rPr>
        <w:fldChar w:fldCharType="end"/>
      </w:r>
      <w:r w:rsidR="00F10F8C">
        <w:rPr>
          <w:rFonts w:ascii="Arial Narrow" w:hAnsi="Arial Narrow"/>
        </w:rPr>
        <w:t xml:space="preserve"> P.E. en prorogation (</w:t>
      </w:r>
      <w:r w:rsidR="003E0020">
        <w:rPr>
          <w:rFonts w:ascii="Arial Narrow" w:hAnsi="Arial Narrow"/>
        </w:rPr>
        <w:t>MASTER 2 non validé</w:t>
      </w:r>
      <w:r w:rsidR="00F10F8C">
        <w:rPr>
          <w:rFonts w:ascii="Arial Narrow" w:hAnsi="Arial Narrow"/>
        </w:rPr>
        <w:t>)</w:t>
      </w:r>
    </w:p>
    <w:p w:rsidR="003E0020" w:rsidRDefault="003E0020" w:rsidP="003E0020">
      <w:pPr>
        <w:pBdr>
          <w:top w:val="single" w:sz="12" w:space="1" w:color="auto"/>
          <w:left w:val="single" w:sz="12" w:space="4" w:color="auto"/>
          <w:bottom w:val="single" w:sz="12" w:space="1" w:color="auto"/>
          <w:right w:val="single" w:sz="12" w:space="12" w:color="auto"/>
        </w:pBdr>
        <w:tabs>
          <w:tab w:val="left" w:pos="2363"/>
          <w:tab w:val="left" w:pos="2552"/>
          <w:tab w:val="left" w:pos="2835"/>
          <w:tab w:val="left" w:pos="6663"/>
        </w:tabs>
        <w:ind w:left="2835" w:hanging="2655"/>
        <w:rPr>
          <w:rFonts w:ascii="Arial Narrow" w:hAnsi="Arial Narrow"/>
        </w:rPr>
      </w:pPr>
    </w:p>
    <w:p w:rsidR="00AB231C" w:rsidRDefault="00BA32ED" w:rsidP="003E0020">
      <w:pPr>
        <w:pBdr>
          <w:top w:val="single" w:sz="12" w:space="1" w:color="auto"/>
          <w:left w:val="single" w:sz="12" w:space="4" w:color="auto"/>
          <w:bottom w:val="single" w:sz="12" w:space="1" w:color="auto"/>
          <w:right w:val="single" w:sz="12" w:space="12" w:color="auto"/>
        </w:pBdr>
        <w:tabs>
          <w:tab w:val="left" w:pos="2363"/>
          <w:tab w:val="left" w:pos="2552"/>
          <w:tab w:val="left" w:pos="2835"/>
          <w:tab w:val="left" w:pos="6663"/>
        </w:tabs>
        <w:ind w:left="180"/>
        <w:rPr>
          <w:rFonts w:ascii="Arial Narrow" w:hAnsi="Arial Narrow"/>
        </w:rPr>
      </w:pPr>
      <w:r>
        <w:rPr>
          <w:rFonts w:ascii="Arial Narrow" w:hAnsi="Arial Narrow"/>
        </w:rPr>
        <w:fldChar w:fldCharType="begin">
          <w:ffData>
            <w:name w:val="CaseACocher30"/>
            <w:enabled/>
            <w:calcOnExit w:val="0"/>
            <w:checkBox>
              <w:sizeAuto/>
              <w:default w:val="0"/>
            </w:checkBox>
          </w:ffData>
        </w:fldChar>
      </w:r>
      <w:r w:rsidR="009867D7">
        <w:rPr>
          <w:rFonts w:ascii="Arial Narrow" w:hAnsi="Arial Narrow"/>
        </w:rPr>
        <w:instrText xml:space="preserve"> FORMCHECKBOX </w:instrText>
      </w:r>
      <w:r w:rsidR="009515B7">
        <w:rPr>
          <w:rFonts w:ascii="Arial Narrow" w:hAnsi="Arial Narrow"/>
        </w:rPr>
      </w:r>
      <w:r w:rsidR="009515B7">
        <w:rPr>
          <w:rFonts w:ascii="Arial Narrow" w:hAnsi="Arial Narrow"/>
        </w:rPr>
        <w:fldChar w:fldCharType="separate"/>
      </w:r>
      <w:r>
        <w:rPr>
          <w:rFonts w:ascii="Arial Narrow" w:hAnsi="Arial Narrow"/>
        </w:rPr>
        <w:fldChar w:fldCharType="end"/>
      </w:r>
      <w:r w:rsidR="009867D7">
        <w:rPr>
          <w:rFonts w:ascii="Arial Narrow" w:hAnsi="Arial Narrow"/>
        </w:rPr>
        <w:t xml:space="preserve"> </w:t>
      </w:r>
      <w:r w:rsidR="00AB231C">
        <w:rPr>
          <w:rFonts w:ascii="Arial Narrow" w:hAnsi="Arial Narrow"/>
        </w:rPr>
        <w:t xml:space="preserve">P.E. stagiaire </w:t>
      </w:r>
      <w:r w:rsidR="009867D7">
        <w:rPr>
          <w:rFonts w:ascii="Arial Narrow" w:hAnsi="Arial Narrow"/>
        </w:rPr>
        <w:t xml:space="preserve">Lauréat de concours </w:t>
      </w:r>
      <w:r w:rsidR="00AB231C">
        <w:rPr>
          <w:rFonts w:ascii="Arial Narrow" w:hAnsi="Arial Narrow"/>
        </w:rPr>
        <w:t>20</w:t>
      </w:r>
      <w:r w:rsidR="004B11ED">
        <w:rPr>
          <w:rFonts w:ascii="Arial Narrow" w:hAnsi="Arial Narrow"/>
        </w:rPr>
        <w:t>2</w:t>
      </w:r>
      <w:r w:rsidR="005972BE">
        <w:rPr>
          <w:rFonts w:ascii="Arial Narrow" w:hAnsi="Arial Narrow"/>
        </w:rPr>
        <w:t>4</w:t>
      </w:r>
      <w:r w:rsidR="00AB231C">
        <w:rPr>
          <w:rFonts w:ascii="Arial Narrow" w:hAnsi="Arial Narrow"/>
        </w:rPr>
        <w:t xml:space="preserve"> </w:t>
      </w:r>
      <w:r w:rsidR="009867D7">
        <w:rPr>
          <w:rFonts w:ascii="Arial Narrow" w:hAnsi="Arial Narrow"/>
        </w:rPr>
        <w:t>en année de stage</w:t>
      </w:r>
      <w:r w:rsidR="00AB231C">
        <w:rPr>
          <w:rFonts w:ascii="Arial Narrow" w:hAnsi="Arial Narrow"/>
        </w:rPr>
        <w:tab/>
      </w:r>
    </w:p>
    <w:p w:rsidR="00AB231C" w:rsidRPr="00523EE2" w:rsidRDefault="00AB231C" w:rsidP="003E0020">
      <w:pPr>
        <w:pBdr>
          <w:top w:val="single" w:sz="12" w:space="1" w:color="auto"/>
          <w:left w:val="single" w:sz="12" w:space="4" w:color="auto"/>
          <w:bottom w:val="single" w:sz="12" w:space="1" w:color="auto"/>
          <w:right w:val="single" w:sz="12" w:space="12" w:color="auto"/>
        </w:pBdr>
        <w:tabs>
          <w:tab w:val="left" w:pos="2363"/>
          <w:tab w:val="left" w:pos="2552"/>
          <w:tab w:val="left" w:pos="5245"/>
          <w:tab w:val="left" w:pos="6663"/>
        </w:tabs>
        <w:ind w:left="180"/>
        <w:rPr>
          <w:rFonts w:ascii="Arial Narrow" w:hAnsi="Arial Narrow"/>
          <w:sz w:val="18"/>
          <w:szCs w:val="18"/>
        </w:rPr>
      </w:pPr>
    </w:p>
    <w:p w:rsidR="00070617" w:rsidRPr="00070617" w:rsidRDefault="00BA32ED" w:rsidP="003E0020">
      <w:pPr>
        <w:pBdr>
          <w:top w:val="single" w:sz="12" w:space="1" w:color="auto"/>
          <w:left w:val="single" w:sz="12" w:space="4" w:color="auto"/>
          <w:bottom w:val="single" w:sz="12" w:space="1" w:color="auto"/>
          <w:right w:val="single" w:sz="12" w:space="12" w:color="auto"/>
        </w:pBdr>
        <w:tabs>
          <w:tab w:val="left" w:pos="2363"/>
          <w:tab w:val="left" w:pos="2552"/>
          <w:tab w:val="left" w:pos="5245"/>
          <w:tab w:val="left" w:pos="6663"/>
        </w:tabs>
        <w:ind w:left="180"/>
        <w:rPr>
          <w:rFonts w:ascii="Arial Narrow" w:hAnsi="Arial Narrow"/>
        </w:rPr>
      </w:pPr>
      <w:r>
        <w:rPr>
          <w:rFonts w:ascii="Arial Narrow" w:hAnsi="Arial Narrow"/>
        </w:rPr>
        <w:fldChar w:fldCharType="begin">
          <w:ffData>
            <w:name w:val="CaseACocher45"/>
            <w:enabled/>
            <w:calcOnExit w:val="0"/>
            <w:checkBox>
              <w:sizeAuto/>
              <w:default w:val="0"/>
            </w:checkBox>
          </w:ffData>
        </w:fldChar>
      </w:r>
      <w:bookmarkStart w:id="2" w:name="CaseACocher45"/>
      <w:r w:rsidR="00DD2509">
        <w:rPr>
          <w:rFonts w:ascii="Arial Narrow" w:hAnsi="Arial Narrow"/>
        </w:rPr>
        <w:instrText xml:space="preserve"> FORMCHECKBOX </w:instrText>
      </w:r>
      <w:r w:rsidR="009515B7">
        <w:rPr>
          <w:rFonts w:ascii="Arial Narrow" w:hAnsi="Arial Narrow"/>
        </w:rPr>
      </w:r>
      <w:r w:rsidR="009515B7">
        <w:rPr>
          <w:rFonts w:ascii="Arial Narrow" w:hAnsi="Arial Narrow"/>
        </w:rPr>
        <w:fldChar w:fldCharType="separate"/>
      </w:r>
      <w:r>
        <w:rPr>
          <w:rFonts w:ascii="Arial Narrow" w:hAnsi="Arial Narrow"/>
        </w:rPr>
        <w:fldChar w:fldCharType="end"/>
      </w:r>
      <w:bookmarkEnd w:id="2"/>
      <w:r w:rsidR="00987263">
        <w:rPr>
          <w:rFonts w:ascii="Arial Narrow" w:hAnsi="Arial Narrow"/>
        </w:rPr>
        <w:t xml:space="preserve"> </w:t>
      </w:r>
      <w:r w:rsidR="00AB231C">
        <w:rPr>
          <w:rFonts w:ascii="Arial Narrow" w:hAnsi="Arial Narrow"/>
        </w:rPr>
        <w:t xml:space="preserve">P.E. stagiaire ayant bénéficié </w:t>
      </w:r>
      <w:r w:rsidR="00987263">
        <w:rPr>
          <w:rFonts w:ascii="Arial Narrow" w:hAnsi="Arial Narrow"/>
        </w:rPr>
        <w:t xml:space="preserve">d'une </w:t>
      </w:r>
      <w:r w:rsidR="00DD5B4B">
        <w:rPr>
          <w:rFonts w:ascii="Arial Narrow" w:hAnsi="Arial Narrow"/>
        </w:rPr>
        <w:t xml:space="preserve">mesure </w:t>
      </w:r>
      <w:r w:rsidR="00987263">
        <w:rPr>
          <w:rFonts w:ascii="Arial Narrow" w:hAnsi="Arial Narrow"/>
        </w:rPr>
        <w:t>de résorption de l'emploi précaire</w:t>
      </w:r>
      <w:r w:rsidR="00AB231C">
        <w:rPr>
          <w:rFonts w:ascii="Arial Narrow" w:hAnsi="Arial Narrow"/>
        </w:rPr>
        <w:t xml:space="preserve"> (R.A.E.P.)</w:t>
      </w:r>
    </w:p>
    <w:p w:rsidR="00070617" w:rsidRPr="00523EE2" w:rsidRDefault="00070617" w:rsidP="003E0020">
      <w:pPr>
        <w:pBdr>
          <w:top w:val="single" w:sz="12" w:space="1" w:color="auto"/>
          <w:left w:val="single" w:sz="12" w:space="4" w:color="auto"/>
          <w:bottom w:val="single" w:sz="12" w:space="1" w:color="auto"/>
          <w:right w:val="single" w:sz="12" w:space="12" w:color="auto"/>
        </w:pBdr>
        <w:tabs>
          <w:tab w:val="left" w:pos="1980"/>
          <w:tab w:val="left" w:pos="5040"/>
          <w:tab w:val="left" w:leader="hyphen" w:pos="10206"/>
        </w:tabs>
        <w:ind w:left="180"/>
        <w:rPr>
          <w:rFonts w:ascii="Arial Narrow" w:hAnsi="Arial Narrow"/>
          <w:sz w:val="18"/>
          <w:szCs w:val="18"/>
        </w:rPr>
      </w:pPr>
    </w:p>
    <w:p w:rsidR="00053052" w:rsidRDefault="00BA74DC" w:rsidP="003E0020">
      <w:pPr>
        <w:pBdr>
          <w:top w:val="single" w:sz="12" w:space="1" w:color="auto"/>
          <w:left w:val="single" w:sz="12" w:space="4" w:color="auto"/>
          <w:bottom w:val="single" w:sz="12" w:space="1" w:color="auto"/>
          <w:right w:val="single" w:sz="12" w:space="12" w:color="auto"/>
        </w:pBdr>
        <w:tabs>
          <w:tab w:val="left" w:pos="1980"/>
          <w:tab w:val="left" w:pos="4320"/>
          <w:tab w:val="left" w:leader="dot" w:pos="7380"/>
          <w:tab w:val="left" w:leader="dot" w:pos="9900"/>
        </w:tabs>
        <w:ind w:left="180"/>
        <w:rPr>
          <w:rFonts w:ascii="Arial Narrow" w:hAnsi="Arial Narrow"/>
        </w:rPr>
      </w:pPr>
      <w:r>
        <w:rPr>
          <w:rFonts w:ascii="Arial Narrow" w:hAnsi="Arial Narrow"/>
          <w:b/>
        </w:rPr>
        <w:t xml:space="preserve">Poste </w:t>
      </w:r>
      <w:r w:rsidR="00635327">
        <w:rPr>
          <w:rFonts w:ascii="Arial Narrow" w:hAnsi="Arial Narrow"/>
          <w:b/>
        </w:rPr>
        <w:t xml:space="preserve">ou rattachement administratif </w:t>
      </w:r>
      <w:r w:rsidR="006155AB" w:rsidRPr="00255657">
        <w:rPr>
          <w:rFonts w:ascii="Arial Narrow" w:hAnsi="Arial Narrow"/>
          <w:b/>
        </w:rPr>
        <w:t>en</w:t>
      </w:r>
      <w:r w:rsidR="0032114E" w:rsidRPr="00255657">
        <w:rPr>
          <w:rFonts w:ascii="Arial Narrow" w:hAnsi="Arial Narrow"/>
          <w:b/>
        </w:rPr>
        <w:t xml:space="preserve"> 20</w:t>
      </w:r>
      <w:r w:rsidR="005972BE">
        <w:rPr>
          <w:rFonts w:ascii="Arial Narrow" w:hAnsi="Arial Narrow"/>
          <w:b/>
        </w:rPr>
        <w:t>24</w:t>
      </w:r>
      <w:r w:rsidR="00B5269E" w:rsidRPr="00255657">
        <w:rPr>
          <w:rFonts w:ascii="Arial Narrow" w:hAnsi="Arial Narrow"/>
          <w:b/>
        </w:rPr>
        <w:t xml:space="preserve"> </w:t>
      </w:r>
      <w:r w:rsidRPr="00255657">
        <w:rPr>
          <w:rFonts w:ascii="Arial Narrow" w:hAnsi="Arial Narrow"/>
          <w:b/>
        </w:rPr>
        <w:t>/</w:t>
      </w:r>
      <w:r w:rsidR="00B74169">
        <w:rPr>
          <w:rFonts w:ascii="Arial Narrow" w:hAnsi="Arial Narrow"/>
          <w:b/>
        </w:rPr>
        <w:t xml:space="preserve"> 202</w:t>
      </w:r>
      <w:r w:rsidR="005972BE">
        <w:rPr>
          <w:rFonts w:ascii="Arial Narrow" w:hAnsi="Arial Narrow"/>
          <w:b/>
        </w:rPr>
        <w:t>5</w:t>
      </w:r>
      <w:r>
        <w:rPr>
          <w:rFonts w:ascii="Arial Narrow" w:hAnsi="Arial Narrow"/>
          <w:b/>
        </w:rPr>
        <w:t xml:space="preserve"> </w:t>
      </w:r>
      <w:r w:rsidR="001067E6" w:rsidRPr="001067E6">
        <w:rPr>
          <w:rFonts w:ascii="Arial Narrow" w:hAnsi="Arial Narrow"/>
          <w:b/>
        </w:rPr>
        <w:t>:</w:t>
      </w:r>
      <w:r w:rsidR="001067E6" w:rsidRPr="001067E6">
        <w:rPr>
          <w:rFonts w:ascii="Arial Narrow" w:hAnsi="Arial Narrow"/>
        </w:rPr>
        <w:tab/>
      </w:r>
      <w:r w:rsidR="00255657">
        <w:rPr>
          <w:rFonts w:ascii="Arial Narrow" w:hAnsi="Arial Narrow"/>
        </w:rPr>
        <w:t xml:space="preserve">Ecole : </w:t>
      </w:r>
      <w:r w:rsidR="00255657">
        <w:rPr>
          <w:rFonts w:ascii="Arial Narrow" w:hAnsi="Arial Narrow"/>
        </w:rPr>
        <w:tab/>
        <w:t xml:space="preserve">Ville : </w:t>
      </w:r>
      <w:r w:rsidR="00255657">
        <w:rPr>
          <w:rFonts w:ascii="Arial Narrow" w:hAnsi="Arial Narrow"/>
        </w:rPr>
        <w:tab/>
      </w:r>
    </w:p>
    <w:p w:rsidR="00255657" w:rsidRDefault="00255657" w:rsidP="003E0020">
      <w:pPr>
        <w:pBdr>
          <w:top w:val="single" w:sz="12" w:space="1" w:color="auto"/>
          <w:left w:val="single" w:sz="12" w:space="4" w:color="auto"/>
          <w:bottom w:val="single" w:sz="12" w:space="1" w:color="auto"/>
          <w:right w:val="single" w:sz="12" w:space="12" w:color="auto"/>
        </w:pBdr>
        <w:tabs>
          <w:tab w:val="left" w:pos="1980"/>
          <w:tab w:val="left" w:pos="4500"/>
          <w:tab w:val="left" w:pos="7380"/>
          <w:tab w:val="left" w:leader="hyphen" w:pos="10206"/>
        </w:tabs>
        <w:ind w:left="180"/>
        <w:rPr>
          <w:rFonts w:ascii="Arial Narrow" w:hAnsi="Arial Narrow"/>
          <w:sz w:val="18"/>
          <w:szCs w:val="18"/>
        </w:rPr>
      </w:pPr>
    </w:p>
    <w:p w:rsidR="0060048F" w:rsidRDefault="0060048F" w:rsidP="003E0020">
      <w:pPr>
        <w:pBdr>
          <w:top w:val="single" w:sz="12" w:space="1" w:color="auto"/>
          <w:left w:val="single" w:sz="12" w:space="4" w:color="auto"/>
          <w:bottom w:val="single" w:sz="12" w:space="1" w:color="auto"/>
          <w:right w:val="single" w:sz="12" w:space="12" w:color="auto"/>
        </w:pBdr>
        <w:tabs>
          <w:tab w:val="left" w:pos="1980"/>
          <w:tab w:val="left" w:pos="4500"/>
          <w:tab w:val="left" w:pos="7380"/>
          <w:tab w:val="left" w:leader="hyphen" w:pos="10206"/>
        </w:tabs>
        <w:ind w:left="180"/>
        <w:rPr>
          <w:rFonts w:ascii="Arial Narrow" w:hAnsi="Arial Narrow"/>
          <w:sz w:val="18"/>
          <w:szCs w:val="18"/>
        </w:rPr>
      </w:pPr>
      <w:r>
        <w:rPr>
          <w:rFonts w:ascii="Arial Narrow" w:hAnsi="Arial Narrow"/>
          <w:sz w:val="18"/>
          <w:szCs w:val="18"/>
        </w:rPr>
        <w:sym w:font="Wingdings 2" w:char="F0A3"/>
      </w:r>
      <w:r>
        <w:rPr>
          <w:rFonts w:ascii="Arial Narrow" w:hAnsi="Arial Narrow"/>
          <w:sz w:val="18"/>
          <w:szCs w:val="18"/>
        </w:rPr>
        <w:t xml:space="preserve"> J’ai bénéficié d’un ou plusieurs contrat(s) de travail avec les rectorats de formation en alternance dans le cadre d’un diplôme préparant au concours d’accès aux corps des personnels enseignants ou d’éducation. Je bénéficie d’une bonification d’ancienneté de deux mois.</w:t>
      </w:r>
    </w:p>
    <w:p w:rsidR="0060048F" w:rsidRPr="0060048F" w:rsidRDefault="0060048F" w:rsidP="003E0020">
      <w:pPr>
        <w:pBdr>
          <w:top w:val="single" w:sz="12" w:space="1" w:color="auto"/>
          <w:left w:val="single" w:sz="12" w:space="4" w:color="auto"/>
          <w:bottom w:val="single" w:sz="12" w:space="1" w:color="auto"/>
          <w:right w:val="single" w:sz="12" w:space="12" w:color="auto"/>
        </w:pBdr>
        <w:tabs>
          <w:tab w:val="left" w:pos="1980"/>
          <w:tab w:val="left" w:pos="4500"/>
          <w:tab w:val="left" w:pos="7380"/>
          <w:tab w:val="left" w:leader="hyphen" w:pos="10206"/>
        </w:tabs>
        <w:ind w:left="180"/>
        <w:rPr>
          <w:rFonts w:ascii="Arial Narrow" w:hAnsi="Arial Narrow"/>
          <w:b/>
          <w:i/>
          <w:sz w:val="18"/>
          <w:szCs w:val="18"/>
        </w:rPr>
      </w:pPr>
      <w:r w:rsidRPr="0060048F">
        <w:rPr>
          <w:rFonts w:ascii="Arial Narrow" w:hAnsi="Arial Narrow"/>
          <w:b/>
          <w:i/>
          <w:sz w:val="18"/>
          <w:szCs w:val="18"/>
        </w:rPr>
        <w:sym w:font="Wingdings 3" w:char="F05B"/>
      </w:r>
      <w:r w:rsidRPr="0060048F">
        <w:rPr>
          <w:rFonts w:ascii="Arial Narrow" w:hAnsi="Arial Narrow"/>
          <w:b/>
          <w:i/>
          <w:sz w:val="18"/>
          <w:szCs w:val="18"/>
        </w:rPr>
        <w:t xml:space="preserve"> </w:t>
      </w:r>
      <w:proofErr w:type="gramStart"/>
      <w:r w:rsidRPr="0060048F">
        <w:rPr>
          <w:rFonts w:ascii="Arial Narrow" w:hAnsi="Arial Narrow"/>
          <w:b/>
          <w:i/>
          <w:sz w:val="18"/>
          <w:szCs w:val="18"/>
        </w:rPr>
        <w:t>joindre</w:t>
      </w:r>
      <w:proofErr w:type="gramEnd"/>
      <w:r w:rsidRPr="0060048F">
        <w:rPr>
          <w:rFonts w:ascii="Arial Narrow" w:hAnsi="Arial Narrow"/>
          <w:b/>
          <w:i/>
          <w:sz w:val="18"/>
          <w:szCs w:val="18"/>
        </w:rPr>
        <w:t xml:space="preserve"> les justificatifs </w:t>
      </w:r>
    </w:p>
    <w:p w:rsidR="0060048F" w:rsidRPr="00523EE2" w:rsidRDefault="0060048F" w:rsidP="003E0020">
      <w:pPr>
        <w:pBdr>
          <w:top w:val="single" w:sz="12" w:space="1" w:color="auto"/>
          <w:left w:val="single" w:sz="12" w:space="4" w:color="auto"/>
          <w:bottom w:val="single" w:sz="12" w:space="1" w:color="auto"/>
          <w:right w:val="single" w:sz="12" w:space="12" w:color="auto"/>
        </w:pBdr>
        <w:tabs>
          <w:tab w:val="left" w:pos="1980"/>
          <w:tab w:val="left" w:pos="4500"/>
          <w:tab w:val="left" w:pos="7380"/>
          <w:tab w:val="left" w:leader="hyphen" w:pos="10206"/>
        </w:tabs>
        <w:ind w:left="180"/>
        <w:rPr>
          <w:rFonts w:ascii="Arial Narrow" w:hAnsi="Arial Narrow"/>
          <w:sz w:val="18"/>
          <w:szCs w:val="18"/>
        </w:rPr>
      </w:pPr>
    </w:p>
    <w:p w:rsidR="00ED267C" w:rsidRPr="00523EE2" w:rsidRDefault="00ED267C">
      <w:pPr>
        <w:rPr>
          <w:sz w:val="18"/>
          <w:szCs w:val="18"/>
        </w:rPr>
      </w:pPr>
    </w:p>
    <w:p w:rsidR="00635327" w:rsidRDefault="00635327" w:rsidP="00635327">
      <w:pPr>
        <w:tabs>
          <w:tab w:val="left" w:pos="3780"/>
          <w:tab w:val="left" w:pos="5580"/>
          <w:tab w:val="left" w:pos="7560"/>
        </w:tabs>
        <w:spacing w:after="120"/>
        <w:jc w:val="both"/>
        <w:rPr>
          <w:rFonts w:ascii="Arial Narrow" w:hAnsi="Arial Narrow"/>
        </w:rPr>
      </w:pPr>
      <w:r w:rsidRPr="00F10F8C">
        <w:rPr>
          <w:rFonts w:ascii="Arial Narrow" w:hAnsi="Arial Narrow"/>
          <w:b/>
        </w:rPr>
        <w:t>Ho</w:t>
      </w:r>
      <w:r w:rsidR="0032114E" w:rsidRPr="00F10F8C">
        <w:rPr>
          <w:rFonts w:ascii="Arial Narrow" w:hAnsi="Arial Narrow"/>
          <w:b/>
        </w:rPr>
        <w:t>raire souhaité pour l'année 20</w:t>
      </w:r>
      <w:r w:rsidR="00B74169">
        <w:rPr>
          <w:rFonts w:ascii="Arial Narrow" w:hAnsi="Arial Narrow"/>
          <w:b/>
        </w:rPr>
        <w:t>2</w:t>
      </w:r>
      <w:r w:rsidR="005972BE">
        <w:rPr>
          <w:rFonts w:ascii="Arial Narrow" w:hAnsi="Arial Narrow"/>
          <w:b/>
        </w:rPr>
        <w:t>5</w:t>
      </w:r>
      <w:r w:rsidR="00B5269E" w:rsidRPr="00F10F8C">
        <w:rPr>
          <w:rFonts w:ascii="Arial Narrow" w:hAnsi="Arial Narrow"/>
          <w:b/>
        </w:rPr>
        <w:t xml:space="preserve"> </w:t>
      </w:r>
      <w:r w:rsidRPr="00F10F8C">
        <w:rPr>
          <w:rFonts w:ascii="Arial Narrow" w:hAnsi="Arial Narrow"/>
          <w:b/>
        </w:rPr>
        <w:t>/</w:t>
      </w:r>
      <w:r w:rsidR="00B74169">
        <w:rPr>
          <w:rFonts w:ascii="Arial Narrow" w:hAnsi="Arial Narrow"/>
          <w:b/>
        </w:rPr>
        <w:t xml:space="preserve"> 202</w:t>
      </w:r>
      <w:r w:rsidR="005972BE">
        <w:rPr>
          <w:rFonts w:ascii="Arial Narrow" w:hAnsi="Arial Narrow"/>
          <w:b/>
        </w:rPr>
        <w:t>6</w:t>
      </w:r>
      <w:r w:rsidRPr="00F10F8C">
        <w:rPr>
          <w:rFonts w:ascii="Arial Narrow" w:hAnsi="Arial Narrow"/>
          <w:b/>
        </w:rPr>
        <w:t xml:space="preserve"> </w:t>
      </w:r>
      <w:r>
        <w:rPr>
          <w:rFonts w:ascii="Arial Narrow" w:hAnsi="Arial Narrow"/>
        </w:rPr>
        <w:t>:</w:t>
      </w:r>
      <w:r>
        <w:rPr>
          <w:rFonts w:ascii="Arial Narrow" w:hAnsi="Arial Narrow"/>
        </w:rPr>
        <w:tab/>
      </w:r>
    </w:p>
    <w:p w:rsidR="00635327" w:rsidRDefault="00635327" w:rsidP="009152F8">
      <w:pPr>
        <w:tabs>
          <w:tab w:val="left" w:pos="360"/>
          <w:tab w:val="left" w:pos="1620"/>
          <w:tab w:val="left" w:pos="5760"/>
        </w:tabs>
        <w:jc w:val="both"/>
        <w:rPr>
          <w:rFonts w:ascii="Arial Narrow" w:hAnsi="Arial Narrow"/>
        </w:rPr>
      </w:pPr>
      <w:r>
        <w:rPr>
          <w:rFonts w:ascii="Arial Narrow" w:hAnsi="Arial Narrow"/>
        </w:rPr>
        <w:tab/>
      </w:r>
      <w:r w:rsidR="00BA32ED">
        <w:rPr>
          <w:rFonts w:ascii="Arial Narrow" w:hAnsi="Arial Narrow"/>
        </w:rPr>
        <w:fldChar w:fldCharType="begin">
          <w:ffData>
            <w:name w:val="CaseACocher34"/>
            <w:enabled/>
            <w:calcOnExit w:val="0"/>
            <w:checkBox>
              <w:sizeAuto/>
              <w:default w:val="0"/>
            </w:checkBox>
          </w:ffData>
        </w:fldChar>
      </w:r>
      <w:r>
        <w:rPr>
          <w:rFonts w:ascii="Arial Narrow" w:hAnsi="Arial Narrow"/>
        </w:rPr>
        <w:instrText xml:space="preserve"> FORMCHECKBOX </w:instrText>
      </w:r>
      <w:r w:rsidR="009515B7">
        <w:rPr>
          <w:rFonts w:ascii="Arial Narrow" w:hAnsi="Arial Narrow"/>
        </w:rPr>
      </w:r>
      <w:r w:rsidR="009515B7">
        <w:rPr>
          <w:rFonts w:ascii="Arial Narrow" w:hAnsi="Arial Narrow"/>
        </w:rPr>
        <w:fldChar w:fldCharType="separate"/>
      </w:r>
      <w:r w:rsidR="00BA32ED">
        <w:rPr>
          <w:rFonts w:ascii="Arial Narrow" w:hAnsi="Arial Narrow"/>
        </w:rPr>
        <w:fldChar w:fldCharType="end"/>
      </w:r>
      <w:r>
        <w:rPr>
          <w:rFonts w:ascii="Arial Narrow" w:hAnsi="Arial Narrow"/>
        </w:rPr>
        <w:t xml:space="preserve"> 27/27</w:t>
      </w:r>
      <w:r w:rsidRPr="000859C4">
        <w:rPr>
          <w:rFonts w:ascii="Arial Narrow" w:hAnsi="Arial Narrow"/>
          <w:vertAlign w:val="superscript"/>
        </w:rPr>
        <w:t>ème</w:t>
      </w:r>
      <w:r>
        <w:rPr>
          <w:rFonts w:ascii="Arial Narrow" w:hAnsi="Arial Narrow"/>
        </w:rPr>
        <w:tab/>
      </w:r>
      <w:r w:rsidR="00BA32ED">
        <w:rPr>
          <w:rFonts w:ascii="Arial Narrow" w:hAnsi="Arial Narrow"/>
        </w:rPr>
        <w:fldChar w:fldCharType="begin">
          <w:ffData>
            <w:name w:val="CaseACocher35"/>
            <w:enabled/>
            <w:calcOnExit w:val="0"/>
            <w:checkBox>
              <w:sizeAuto/>
              <w:default w:val="0"/>
            </w:checkBox>
          </w:ffData>
        </w:fldChar>
      </w:r>
      <w:r>
        <w:rPr>
          <w:rFonts w:ascii="Arial Narrow" w:hAnsi="Arial Narrow"/>
        </w:rPr>
        <w:instrText xml:space="preserve"> FORMCHECKBOX </w:instrText>
      </w:r>
      <w:r w:rsidR="009515B7">
        <w:rPr>
          <w:rFonts w:ascii="Arial Narrow" w:hAnsi="Arial Narrow"/>
        </w:rPr>
      </w:r>
      <w:r w:rsidR="009515B7">
        <w:rPr>
          <w:rFonts w:ascii="Arial Narrow" w:hAnsi="Arial Narrow"/>
        </w:rPr>
        <w:fldChar w:fldCharType="separate"/>
      </w:r>
      <w:r w:rsidR="00BA32ED">
        <w:rPr>
          <w:rFonts w:ascii="Arial Narrow" w:hAnsi="Arial Narrow"/>
        </w:rPr>
        <w:fldChar w:fldCharType="end"/>
      </w:r>
      <w:r>
        <w:rPr>
          <w:rFonts w:ascii="Arial Narrow" w:hAnsi="Arial Narrow"/>
        </w:rPr>
        <w:t xml:space="preserve"> 27/27</w:t>
      </w:r>
      <w:r w:rsidRPr="00174D5D">
        <w:rPr>
          <w:rFonts w:ascii="Arial Narrow" w:hAnsi="Arial Narrow"/>
          <w:vertAlign w:val="superscript"/>
        </w:rPr>
        <w:t>ème</w:t>
      </w:r>
      <w:r>
        <w:rPr>
          <w:rFonts w:ascii="Arial Narrow" w:hAnsi="Arial Narrow"/>
        </w:rPr>
        <w:t xml:space="preserve"> dont </w:t>
      </w:r>
      <w:r w:rsidRPr="00A50275">
        <w:rPr>
          <w:rFonts w:ascii="Arial Narrow" w:hAnsi="Arial Narrow"/>
          <w:b/>
        </w:rPr>
        <w:t>T</w:t>
      </w:r>
      <w:r>
        <w:rPr>
          <w:rFonts w:ascii="Arial Narrow" w:hAnsi="Arial Narrow"/>
        </w:rPr>
        <w:t xml:space="preserve">emps </w:t>
      </w:r>
      <w:r w:rsidRPr="00A50275">
        <w:rPr>
          <w:rFonts w:ascii="Arial Narrow" w:hAnsi="Arial Narrow"/>
          <w:b/>
        </w:rPr>
        <w:t>P</w:t>
      </w:r>
      <w:r>
        <w:rPr>
          <w:rFonts w:ascii="Arial Narrow" w:hAnsi="Arial Narrow"/>
        </w:rPr>
        <w:t xml:space="preserve">artiel de </w:t>
      </w:r>
      <w:r w:rsidRPr="00A50275">
        <w:rPr>
          <w:rFonts w:ascii="Arial Narrow" w:hAnsi="Arial Narrow"/>
          <w:b/>
        </w:rPr>
        <w:t>D</w:t>
      </w:r>
      <w:r w:rsidR="009152F8">
        <w:rPr>
          <w:rFonts w:ascii="Arial Narrow" w:hAnsi="Arial Narrow"/>
        </w:rPr>
        <w:t>roit à ………</w:t>
      </w:r>
      <w:r>
        <w:rPr>
          <w:rFonts w:ascii="Arial Narrow" w:hAnsi="Arial Narrow"/>
        </w:rPr>
        <w:t>%</w:t>
      </w:r>
      <w:r>
        <w:rPr>
          <w:rFonts w:ascii="Arial Narrow" w:hAnsi="Arial Narrow"/>
        </w:rPr>
        <w:tab/>
      </w:r>
      <w:r w:rsidR="00BA32ED">
        <w:rPr>
          <w:rFonts w:ascii="Arial Narrow" w:hAnsi="Arial Narrow"/>
        </w:rPr>
        <w:fldChar w:fldCharType="begin">
          <w:ffData>
            <w:name w:val="CaseACocher35"/>
            <w:enabled/>
            <w:calcOnExit w:val="0"/>
            <w:checkBox>
              <w:sizeAuto/>
              <w:default w:val="0"/>
            </w:checkBox>
          </w:ffData>
        </w:fldChar>
      </w:r>
      <w:r>
        <w:rPr>
          <w:rFonts w:ascii="Arial Narrow" w:hAnsi="Arial Narrow"/>
        </w:rPr>
        <w:instrText xml:space="preserve"> FORMCHECKBOX </w:instrText>
      </w:r>
      <w:r w:rsidR="009515B7">
        <w:rPr>
          <w:rFonts w:ascii="Arial Narrow" w:hAnsi="Arial Narrow"/>
        </w:rPr>
      </w:r>
      <w:r w:rsidR="009515B7">
        <w:rPr>
          <w:rFonts w:ascii="Arial Narrow" w:hAnsi="Arial Narrow"/>
        </w:rPr>
        <w:fldChar w:fldCharType="separate"/>
      </w:r>
      <w:r w:rsidR="00BA32ED">
        <w:rPr>
          <w:rFonts w:ascii="Arial Narrow" w:hAnsi="Arial Narrow"/>
        </w:rPr>
        <w:fldChar w:fldCharType="end"/>
      </w:r>
      <w:r>
        <w:rPr>
          <w:rFonts w:ascii="Arial Narrow" w:hAnsi="Arial Narrow"/>
        </w:rPr>
        <w:t xml:space="preserve"> ………./27</w:t>
      </w:r>
      <w:r w:rsidRPr="00174D5D">
        <w:rPr>
          <w:rFonts w:ascii="Arial Narrow" w:hAnsi="Arial Narrow"/>
          <w:vertAlign w:val="superscript"/>
        </w:rPr>
        <w:t>ème</w:t>
      </w:r>
      <w:r>
        <w:rPr>
          <w:rFonts w:ascii="Arial Narrow" w:hAnsi="Arial Narrow"/>
        </w:rPr>
        <w:t xml:space="preserve"> </w:t>
      </w:r>
      <w:r w:rsidRPr="00A50275">
        <w:rPr>
          <w:rFonts w:ascii="Arial Narrow" w:hAnsi="Arial Narrow"/>
          <w:b/>
        </w:rPr>
        <w:t>T</w:t>
      </w:r>
      <w:r>
        <w:rPr>
          <w:rFonts w:ascii="Arial Narrow" w:hAnsi="Arial Narrow"/>
        </w:rPr>
        <w:t xml:space="preserve">emps </w:t>
      </w:r>
      <w:r>
        <w:rPr>
          <w:rFonts w:ascii="Arial Narrow" w:hAnsi="Arial Narrow"/>
          <w:b/>
        </w:rPr>
        <w:t>P</w:t>
      </w:r>
      <w:r>
        <w:rPr>
          <w:rFonts w:ascii="Arial Narrow" w:hAnsi="Arial Narrow"/>
        </w:rPr>
        <w:t xml:space="preserve">artiel sur </w:t>
      </w:r>
      <w:r w:rsidRPr="00A50275">
        <w:rPr>
          <w:rFonts w:ascii="Arial Narrow" w:hAnsi="Arial Narrow"/>
          <w:b/>
        </w:rPr>
        <w:t>A</w:t>
      </w:r>
      <w:r>
        <w:rPr>
          <w:rFonts w:ascii="Arial Narrow" w:hAnsi="Arial Narrow"/>
        </w:rPr>
        <w:t xml:space="preserve">utorisation </w:t>
      </w:r>
      <w:r w:rsidR="009152F8">
        <w:rPr>
          <w:rFonts w:ascii="Arial Narrow" w:hAnsi="Arial Narrow"/>
        </w:rPr>
        <w:t>(……</w:t>
      </w:r>
      <w:r w:rsidR="005D0723">
        <w:rPr>
          <w:rFonts w:ascii="Arial Narrow" w:hAnsi="Arial Narrow"/>
        </w:rPr>
        <w:t>…</w:t>
      </w:r>
      <w:r w:rsidR="009152F8">
        <w:rPr>
          <w:rFonts w:ascii="Arial Narrow" w:hAnsi="Arial Narrow"/>
        </w:rPr>
        <w:t>%)</w:t>
      </w:r>
    </w:p>
    <w:p w:rsidR="00E305A6" w:rsidRPr="00523EE2" w:rsidRDefault="00E305A6">
      <w:pPr>
        <w:rPr>
          <w:rFonts w:ascii="Arial Narrow" w:hAnsi="Arial Narrow"/>
          <w:sz w:val="18"/>
          <w:szCs w:val="18"/>
        </w:rPr>
      </w:pPr>
    </w:p>
    <w:p w:rsidR="00B05B1F" w:rsidRDefault="00635327" w:rsidP="00B05B1F">
      <w:pPr>
        <w:tabs>
          <w:tab w:val="left" w:leader="dot" w:pos="10206"/>
        </w:tabs>
        <w:rPr>
          <w:rFonts w:ascii="Arial Narrow" w:hAnsi="Arial Narrow"/>
        </w:rPr>
      </w:pPr>
      <w:r w:rsidRPr="009152F8">
        <w:rPr>
          <w:rFonts w:ascii="Arial Narrow" w:hAnsi="Arial Narrow"/>
        </w:rPr>
        <w:t>Informations complémentaires</w:t>
      </w:r>
      <w:r>
        <w:rPr>
          <w:rFonts w:ascii="Arial Narrow" w:hAnsi="Arial Narrow"/>
        </w:rPr>
        <w:t xml:space="preserve"> </w:t>
      </w:r>
      <w:r w:rsidR="00B05B1F">
        <w:rPr>
          <w:rFonts w:ascii="Arial Narrow" w:hAnsi="Arial Narrow"/>
        </w:rPr>
        <w:t>:</w:t>
      </w:r>
    </w:p>
    <w:p w:rsidR="00523EE2" w:rsidRDefault="004827D3" w:rsidP="00255657">
      <w:pPr>
        <w:tabs>
          <w:tab w:val="left" w:pos="2700"/>
          <w:tab w:val="left" w:pos="5040"/>
          <w:tab w:val="left" w:pos="6840"/>
          <w:tab w:val="left" w:pos="8820"/>
          <w:tab w:val="left" w:leader="dot" w:pos="10206"/>
        </w:tabs>
        <w:spacing w:before="60"/>
        <w:ind w:left="357"/>
        <w:rPr>
          <w:rFonts w:ascii="Arial Narrow" w:hAnsi="Arial Narrow"/>
          <w:sz w:val="18"/>
          <w:szCs w:val="18"/>
        </w:rPr>
      </w:pPr>
      <w:r w:rsidRPr="00255657">
        <w:rPr>
          <w:rFonts w:ascii="Arial Narrow" w:hAnsi="Arial Narrow"/>
          <w:sz w:val="18"/>
          <w:szCs w:val="18"/>
          <w:u w:val="single"/>
        </w:rPr>
        <w:t>Si impératifs familiaux</w:t>
      </w:r>
      <w:r w:rsidRPr="00255657">
        <w:rPr>
          <w:rFonts w:ascii="Arial Narrow" w:hAnsi="Arial Narrow"/>
          <w:sz w:val="18"/>
          <w:szCs w:val="18"/>
        </w:rPr>
        <w:t xml:space="preserve">, précisez : </w:t>
      </w:r>
    </w:p>
    <w:p w:rsidR="003E0020" w:rsidRDefault="00BA32ED" w:rsidP="00255657">
      <w:pPr>
        <w:tabs>
          <w:tab w:val="left" w:pos="2700"/>
          <w:tab w:val="left" w:pos="5040"/>
          <w:tab w:val="left" w:pos="6840"/>
          <w:tab w:val="left" w:pos="8820"/>
          <w:tab w:val="left" w:leader="dot" w:pos="10206"/>
        </w:tabs>
        <w:spacing w:before="60"/>
        <w:ind w:left="357"/>
        <w:rPr>
          <w:rFonts w:ascii="Arial Narrow" w:hAnsi="Arial Narrow"/>
          <w:sz w:val="18"/>
          <w:szCs w:val="18"/>
        </w:rPr>
      </w:pPr>
      <w:r w:rsidRPr="00255657">
        <w:rPr>
          <w:rFonts w:ascii="Arial Narrow" w:hAnsi="Arial Narrow"/>
          <w:sz w:val="18"/>
          <w:szCs w:val="18"/>
        </w:rPr>
        <w:fldChar w:fldCharType="begin">
          <w:ffData>
            <w:name w:val="CaseACocher33"/>
            <w:enabled/>
            <w:calcOnExit w:val="0"/>
            <w:checkBox>
              <w:sizeAuto/>
              <w:default w:val="0"/>
            </w:checkBox>
          </w:ffData>
        </w:fldChar>
      </w:r>
      <w:bookmarkStart w:id="3" w:name="CaseACocher33"/>
      <w:r w:rsidR="004827D3" w:rsidRPr="00255657">
        <w:rPr>
          <w:rFonts w:ascii="Arial Narrow" w:hAnsi="Arial Narrow"/>
          <w:sz w:val="18"/>
          <w:szCs w:val="18"/>
        </w:rPr>
        <w:instrText xml:space="preserve"> FORMCHECKBOX </w:instrText>
      </w:r>
      <w:r w:rsidR="009515B7">
        <w:rPr>
          <w:rFonts w:ascii="Arial Narrow" w:hAnsi="Arial Narrow"/>
          <w:sz w:val="18"/>
          <w:szCs w:val="18"/>
        </w:rPr>
      </w:r>
      <w:r w:rsidR="009515B7">
        <w:rPr>
          <w:rFonts w:ascii="Arial Narrow" w:hAnsi="Arial Narrow"/>
          <w:sz w:val="18"/>
          <w:szCs w:val="18"/>
        </w:rPr>
        <w:fldChar w:fldCharType="separate"/>
      </w:r>
      <w:r w:rsidRPr="00255657">
        <w:rPr>
          <w:rFonts w:ascii="Arial Narrow" w:hAnsi="Arial Narrow"/>
          <w:sz w:val="18"/>
          <w:szCs w:val="18"/>
        </w:rPr>
        <w:fldChar w:fldCharType="end"/>
      </w:r>
      <w:bookmarkEnd w:id="3"/>
      <w:r w:rsidR="004827D3" w:rsidRPr="00255657">
        <w:rPr>
          <w:rFonts w:ascii="Arial Narrow" w:hAnsi="Arial Narrow"/>
          <w:sz w:val="18"/>
          <w:szCs w:val="18"/>
        </w:rPr>
        <w:t xml:space="preserve"> Rapprochement de </w:t>
      </w:r>
      <w:r w:rsidR="00523EE2">
        <w:rPr>
          <w:rFonts w:ascii="Arial Narrow" w:hAnsi="Arial Narrow"/>
          <w:sz w:val="18"/>
          <w:szCs w:val="18"/>
        </w:rPr>
        <w:t xml:space="preserve">conjoint </w:t>
      </w:r>
      <w:r w:rsidR="00523EE2" w:rsidRPr="00523EE2">
        <w:rPr>
          <w:rFonts w:ascii="Arial Narrow" w:hAnsi="Arial Narrow"/>
          <w:sz w:val="18"/>
          <w:szCs w:val="18"/>
        </w:rPr>
        <w:t>(résidence professionnelle, résidence privée)</w:t>
      </w:r>
    </w:p>
    <w:p w:rsidR="004827D3" w:rsidRPr="00255657" w:rsidRDefault="00BA32ED" w:rsidP="00255657">
      <w:pPr>
        <w:tabs>
          <w:tab w:val="left" w:pos="2700"/>
          <w:tab w:val="left" w:pos="5040"/>
          <w:tab w:val="left" w:pos="6840"/>
          <w:tab w:val="left" w:pos="8820"/>
          <w:tab w:val="left" w:leader="dot" w:pos="10206"/>
        </w:tabs>
        <w:spacing w:before="60"/>
        <w:ind w:left="357"/>
        <w:rPr>
          <w:rFonts w:ascii="Arial Narrow" w:hAnsi="Arial Narrow"/>
          <w:sz w:val="18"/>
          <w:szCs w:val="18"/>
        </w:rPr>
      </w:pPr>
      <w:r w:rsidRPr="00255657">
        <w:rPr>
          <w:rFonts w:ascii="Arial Narrow" w:hAnsi="Arial Narrow"/>
          <w:sz w:val="18"/>
          <w:szCs w:val="18"/>
        </w:rPr>
        <w:fldChar w:fldCharType="begin">
          <w:ffData>
            <w:name w:val="CaseACocher34"/>
            <w:enabled/>
            <w:calcOnExit w:val="0"/>
            <w:checkBox>
              <w:sizeAuto/>
              <w:default w:val="0"/>
            </w:checkBox>
          </w:ffData>
        </w:fldChar>
      </w:r>
      <w:bookmarkStart w:id="4" w:name="CaseACocher34"/>
      <w:r w:rsidR="004827D3" w:rsidRPr="00255657">
        <w:rPr>
          <w:rFonts w:ascii="Arial Narrow" w:hAnsi="Arial Narrow"/>
          <w:sz w:val="18"/>
          <w:szCs w:val="18"/>
        </w:rPr>
        <w:instrText xml:space="preserve"> FORMCHECKBOX </w:instrText>
      </w:r>
      <w:r w:rsidR="009515B7">
        <w:rPr>
          <w:rFonts w:ascii="Arial Narrow" w:hAnsi="Arial Narrow"/>
          <w:sz w:val="18"/>
          <w:szCs w:val="18"/>
        </w:rPr>
      </w:r>
      <w:r w:rsidR="009515B7">
        <w:rPr>
          <w:rFonts w:ascii="Arial Narrow" w:hAnsi="Arial Narrow"/>
          <w:sz w:val="18"/>
          <w:szCs w:val="18"/>
        </w:rPr>
        <w:fldChar w:fldCharType="separate"/>
      </w:r>
      <w:r w:rsidRPr="00255657">
        <w:rPr>
          <w:rFonts w:ascii="Arial Narrow" w:hAnsi="Arial Narrow"/>
          <w:sz w:val="18"/>
          <w:szCs w:val="18"/>
        </w:rPr>
        <w:fldChar w:fldCharType="end"/>
      </w:r>
      <w:bookmarkEnd w:id="4"/>
      <w:r w:rsidR="004827D3" w:rsidRPr="00255657">
        <w:rPr>
          <w:rFonts w:ascii="Arial Narrow" w:hAnsi="Arial Narrow"/>
          <w:sz w:val="18"/>
          <w:szCs w:val="18"/>
        </w:rPr>
        <w:t xml:space="preserve"> Handicap et maladie</w:t>
      </w:r>
      <w:r w:rsidR="003E0020">
        <w:rPr>
          <w:rFonts w:ascii="Arial Narrow" w:hAnsi="Arial Narrow"/>
          <w:sz w:val="18"/>
          <w:szCs w:val="18"/>
        </w:rPr>
        <w:t xml:space="preserve">   </w:t>
      </w:r>
      <w:r w:rsidRPr="00255657">
        <w:rPr>
          <w:rFonts w:ascii="Arial Narrow" w:hAnsi="Arial Narrow"/>
          <w:sz w:val="18"/>
          <w:szCs w:val="18"/>
        </w:rPr>
        <w:fldChar w:fldCharType="begin">
          <w:ffData>
            <w:name w:val="CaseACocher35"/>
            <w:enabled/>
            <w:calcOnExit w:val="0"/>
            <w:checkBox>
              <w:sizeAuto/>
              <w:default w:val="0"/>
            </w:checkBox>
          </w:ffData>
        </w:fldChar>
      </w:r>
      <w:bookmarkStart w:id="5" w:name="CaseACocher35"/>
      <w:r w:rsidR="004827D3" w:rsidRPr="00255657">
        <w:rPr>
          <w:rFonts w:ascii="Arial Narrow" w:hAnsi="Arial Narrow"/>
          <w:sz w:val="18"/>
          <w:szCs w:val="18"/>
        </w:rPr>
        <w:instrText xml:space="preserve"> FORMCHECKBOX </w:instrText>
      </w:r>
      <w:r w:rsidR="009515B7">
        <w:rPr>
          <w:rFonts w:ascii="Arial Narrow" w:hAnsi="Arial Narrow"/>
          <w:sz w:val="18"/>
          <w:szCs w:val="18"/>
        </w:rPr>
      </w:r>
      <w:r w:rsidR="009515B7">
        <w:rPr>
          <w:rFonts w:ascii="Arial Narrow" w:hAnsi="Arial Narrow"/>
          <w:sz w:val="18"/>
          <w:szCs w:val="18"/>
        </w:rPr>
        <w:fldChar w:fldCharType="separate"/>
      </w:r>
      <w:r w:rsidRPr="00255657">
        <w:rPr>
          <w:rFonts w:ascii="Arial Narrow" w:hAnsi="Arial Narrow"/>
          <w:sz w:val="18"/>
          <w:szCs w:val="18"/>
        </w:rPr>
        <w:fldChar w:fldCharType="end"/>
      </w:r>
      <w:bookmarkEnd w:id="5"/>
      <w:r w:rsidR="004827D3" w:rsidRPr="00255657">
        <w:rPr>
          <w:rFonts w:ascii="Arial Narrow" w:hAnsi="Arial Narrow"/>
          <w:sz w:val="18"/>
          <w:szCs w:val="18"/>
        </w:rPr>
        <w:t xml:space="preserve"> </w:t>
      </w:r>
      <w:r w:rsidR="00C96B87">
        <w:rPr>
          <w:rFonts w:ascii="Arial Narrow" w:hAnsi="Arial Narrow"/>
          <w:sz w:val="18"/>
          <w:szCs w:val="18"/>
        </w:rPr>
        <w:t>Autorité parentale conjointe – personnes isolées</w:t>
      </w:r>
    </w:p>
    <w:p w:rsidR="00342B96" w:rsidRDefault="00A87190" w:rsidP="00255657">
      <w:pPr>
        <w:tabs>
          <w:tab w:val="left" w:leader="dot" w:pos="10206"/>
        </w:tabs>
        <w:spacing w:before="60"/>
        <w:ind w:left="357"/>
        <w:rPr>
          <w:rFonts w:ascii="Arial Narrow" w:hAnsi="Arial Narrow"/>
          <w:sz w:val="18"/>
          <w:szCs w:val="18"/>
        </w:rPr>
      </w:pPr>
      <w:r>
        <w:rPr>
          <w:rFonts w:ascii="Arial Narrow" w:hAnsi="Arial Narrow"/>
          <w:sz w:val="18"/>
          <w:szCs w:val="18"/>
        </w:rPr>
        <w:t xml:space="preserve"> </w:t>
      </w:r>
      <w:r w:rsidR="004827D3" w:rsidRPr="00942D76">
        <w:rPr>
          <w:rFonts w:ascii="Arial Narrow" w:hAnsi="Arial Narrow"/>
        </w:rPr>
        <w:sym w:font="Wingdings 3" w:char="F0BA"/>
      </w:r>
      <w:r w:rsidR="004827D3" w:rsidRPr="00EF2C63">
        <w:rPr>
          <w:rFonts w:ascii="Arial Narrow" w:hAnsi="Arial Narrow"/>
          <w:sz w:val="18"/>
          <w:szCs w:val="18"/>
        </w:rPr>
        <w:t xml:space="preserve"> </w:t>
      </w:r>
      <w:r w:rsidR="00C96B87" w:rsidRPr="00C77C6F">
        <w:rPr>
          <w:rFonts w:ascii="Arial Narrow" w:hAnsi="Arial Narrow"/>
          <w:b/>
          <w:i/>
          <w:sz w:val="16"/>
          <w:szCs w:val="16"/>
        </w:rPr>
        <w:t>Joindre les justificatifs</w:t>
      </w:r>
      <w:r w:rsidR="00C96B87" w:rsidRPr="00C77C6F">
        <w:rPr>
          <w:rFonts w:ascii="Arial Narrow" w:hAnsi="Arial Narrow"/>
          <w:i/>
          <w:sz w:val="16"/>
          <w:szCs w:val="16"/>
        </w:rPr>
        <w:t xml:space="preserve"> selon</w:t>
      </w:r>
      <w:r w:rsidR="003E0020">
        <w:rPr>
          <w:rFonts w:ascii="Arial Narrow" w:hAnsi="Arial Narrow"/>
          <w:i/>
          <w:sz w:val="16"/>
          <w:szCs w:val="16"/>
        </w:rPr>
        <w:t xml:space="preserve"> i</w:t>
      </w:r>
      <w:r w:rsidR="00C96B87" w:rsidRPr="00C77C6F">
        <w:rPr>
          <w:rFonts w:ascii="Arial Narrow" w:hAnsi="Arial Narrow"/>
          <w:i/>
          <w:sz w:val="16"/>
          <w:szCs w:val="16"/>
        </w:rPr>
        <w:t xml:space="preserve">ndications du Directoire d'application </w:t>
      </w:r>
      <w:r w:rsidR="00C96B87">
        <w:rPr>
          <w:rFonts w:ascii="Arial Narrow" w:hAnsi="Arial Narrow"/>
          <w:i/>
          <w:sz w:val="16"/>
          <w:szCs w:val="16"/>
        </w:rPr>
        <w:t>(ch.</w:t>
      </w:r>
      <w:r w:rsidR="00C96B87" w:rsidRPr="00C77C6F">
        <w:rPr>
          <w:rFonts w:ascii="Arial Narrow" w:hAnsi="Arial Narrow"/>
          <w:i/>
          <w:sz w:val="16"/>
          <w:szCs w:val="16"/>
        </w:rPr>
        <w:t>7) de l'Accord professionnel.</w:t>
      </w:r>
    </w:p>
    <w:p w:rsidR="004827D3" w:rsidRPr="009515B7" w:rsidRDefault="00342B96" w:rsidP="00255657">
      <w:pPr>
        <w:tabs>
          <w:tab w:val="left" w:leader="dot" w:pos="10206"/>
        </w:tabs>
        <w:spacing w:before="60"/>
        <w:ind w:left="357"/>
        <w:rPr>
          <w:rFonts w:ascii="Arial Narrow" w:hAnsi="Arial Narrow"/>
          <w:color w:val="FF0000"/>
          <w:sz w:val="18"/>
          <w:szCs w:val="18"/>
          <w:u w:val="single"/>
        </w:rPr>
      </w:pPr>
      <w:r w:rsidRPr="009515B7">
        <w:rPr>
          <w:rFonts w:ascii="Arial Narrow" w:hAnsi="Arial Narrow"/>
          <w:color w:val="FF0000"/>
          <w:sz w:val="18"/>
          <w:szCs w:val="18"/>
        </w:rPr>
        <w:t xml:space="preserve">            </w:t>
      </w:r>
      <w:r w:rsidRPr="009515B7">
        <w:rPr>
          <w:rFonts w:ascii="Arial Narrow" w:hAnsi="Arial Narrow"/>
          <w:color w:val="FF0000"/>
          <w:sz w:val="18"/>
          <w:szCs w:val="18"/>
          <w:u w:val="single"/>
        </w:rPr>
        <w:t>AUCUNE DEMANDE DE PIECES COMPLEMENTAIRES NE SERA EFFECTUEE</w:t>
      </w:r>
      <w:r w:rsidR="00E27BA8" w:rsidRPr="009515B7">
        <w:rPr>
          <w:rFonts w:ascii="Arial Narrow" w:hAnsi="Arial Narrow"/>
          <w:color w:val="FF0000"/>
          <w:sz w:val="18"/>
          <w:szCs w:val="18"/>
          <w:u w:val="single"/>
        </w:rPr>
        <w:t>.</w:t>
      </w:r>
    </w:p>
    <w:p w:rsidR="00635327" w:rsidRPr="009515B7" w:rsidRDefault="00635327">
      <w:pPr>
        <w:rPr>
          <w:rFonts w:ascii="Arial Narrow" w:hAnsi="Arial Narrow"/>
          <w:color w:val="FF0000"/>
          <w:sz w:val="18"/>
          <w:szCs w:val="18"/>
        </w:rPr>
      </w:pPr>
      <w:bookmarkStart w:id="6" w:name="_GoBack"/>
      <w:bookmarkEnd w:id="6"/>
    </w:p>
    <w:p w:rsidR="00E305A6" w:rsidRPr="00A50275" w:rsidRDefault="00A50275" w:rsidP="00E305A6">
      <w:pPr>
        <w:rPr>
          <w:rFonts w:ascii="Arial Narrow" w:hAnsi="Arial Narrow"/>
        </w:rPr>
      </w:pPr>
      <w:r>
        <w:rPr>
          <w:rFonts w:ascii="Arial Narrow" w:hAnsi="Arial Narrow"/>
        </w:rPr>
        <w:t>En cas de candidature</w:t>
      </w:r>
      <w:r w:rsidR="00E305A6" w:rsidRPr="00A50275">
        <w:rPr>
          <w:rFonts w:ascii="Arial Narrow" w:hAnsi="Arial Narrow"/>
        </w:rPr>
        <w:t xml:space="preserve"> dans un</w:t>
      </w:r>
      <w:r w:rsidR="00F10F8C">
        <w:rPr>
          <w:rFonts w:ascii="Arial Narrow" w:hAnsi="Arial Narrow"/>
        </w:rPr>
        <w:t>e</w:t>
      </w:r>
      <w:r w:rsidR="00E305A6" w:rsidRPr="00A50275">
        <w:rPr>
          <w:rFonts w:ascii="Arial Narrow" w:hAnsi="Arial Narrow"/>
        </w:rPr>
        <w:t xml:space="preserve"> </w:t>
      </w:r>
      <w:r w:rsidR="00AB231C" w:rsidRPr="00AB231C">
        <w:rPr>
          <w:rFonts w:ascii="Arial Narrow" w:hAnsi="Arial Narrow"/>
          <w:b/>
          <w:u w:val="single"/>
        </w:rPr>
        <w:t xml:space="preserve">AUTRE </w:t>
      </w:r>
      <w:r w:rsidR="00F10F8C">
        <w:rPr>
          <w:rFonts w:ascii="Arial Narrow" w:hAnsi="Arial Narrow"/>
          <w:b/>
          <w:u w:val="single"/>
        </w:rPr>
        <w:t>ACADEMIE</w:t>
      </w:r>
      <w:r w:rsidR="00AB231C" w:rsidRPr="00A50275">
        <w:rPr>
          <w:rFonts w:ascii="Arial Narrow" w:hAnsi="Arial Narrow"/>
        </w:rPr>
        <w:t xml:space="preserve"> </w:t>
      </w:r>
      <w:r w:rsidR="00E305A6" w:rsidRPr="00A50275">
        <w:rPr>
          <w:rFonts w:ascii="Arial Narrow" w:hAnsi="Arial Narrow"/>
        </w:rPr>
        <w:t xml:space="preserve">: </w:t>
      </w:r>
    </w:p>
    <w:p w:rsidR="00174D5D" w:rsidRDefault="00635327" w:rsidP="00CF39D7">
      <w:pPr>
        <w:tabs>
          <w:tab w:val="left" w:leader="dot" w:pos="9923"/>
          <w:tab w:val="left" w:leader="dot" w:pos="10206"/>
        </w:tabs>
        <w:ind w:left="540"/>
        <w:rPr>
          <w:rFonts w:ascii="Arial Narrow" w:hAnsi="Arial Narrow"/>
        </w:rPr>
      </w:pPr>
      <w:r>
        <w:rPr>
          <w:rFonts w:ascii="Arial Narrow" w:hAnsi="Arial Narrow"/>
        </w:rPr>
        <w:t>Département</w:t>
      </w:r>
      <w:r w:rsidR="00174D5D">
        <w:rPr>
          <w:rFonts w:ascii="Arial Narrow" w:hAnsi="Arial Narrow"/>
        </w:rPr>
        <w:t>(s) contacté(s) :</w:t>
      </w:r>
      <w:r w:rsidR="00CF39D7">
        <w:rPr>
          <w:rFonts w:ascii="Arial Narrow" w:hAnsi="Arial Narrow"/>
        </w:rPr>
        <w:tab/>
      </w:r>
    </w:p>
    <w:p w:rsidR="00174D5D" w:rsidRDefault="00174D5D" w:rsidP="00CF39D7">
      <w:pPr>
        <w:tabs>
          <w:tab w:val="left" w:leader="dot" w:pos="9923"/>
          <w:tab w:val="left" w:leader="dot" w:pos="10206"/>
        </w:tabs>
        <w:ind w:left="540"/>
        <w:rPr>
          <w:rFonts w:ascii="Arial Narrow" w:hAnsi="Arial Narrow"/>
        </w:rPr>
      </w:pPr>
      <w:r>
        <w:rPr>
          <w:rFonts w:ascii="Arial Narrow" w:hAnsi="Arial Narrow"/>
        </w:rPr>
        <w:t>Motif de la demande :</w:t>
      </w:r>
      <w:r w:rsidR="00CF39D7">
        <w:rPr>
          <w:rFonts w:ascii="Arial Narrow" w:hAnsi="Arial Narrow"/>
        </w:rPr>
        <w:t xml:space="preserve"> </w:t>
      </w:r>
      <w:r w:rsidR="00CF39D7">
        <w:rPr>
          <w:rFonts w:ascii="Arial Narrow" w:hAnsi="Arial Narrow"/>
        </w:rPr>
        <w:tab/>
      </w:r>
    </w:p>
    <w:p w:rsidR="00635327" w:rsidRDefault="00A50275" w:rsidP="008147EB">
      <w:pPr>
        <w:ind w:left="540"/>
        <w:rPr>
          <w:rFonts w:ascii="Arial Narrow" w:hAnsi="Arial Narrow"/>
        </w:rPr>
      </w:pPr>
      <w:r>
        <w:rPr>
          <w:rFonts w:ascii="Arial Narrow" w:hAnsi="Arial Narrow"/>
        </w:rPr>
        <w:t xml:space="preserve">Départ </w:t>
      </w:r>
      <w:r w:rsidR="00425DCA" w:rsidRPr="00425DCA">
        <w:rPr>
          <w:rFonts w:ascii="Arial Narrow" w:hAnsi="Arial Narrow"/>
          <w:b/>
        </w:rPr>
        <w:t>confirmé</w:t>
      </w:r>
      <w:r w:rsidR="00425DCA">
        <w:rPr>
          <w:rFonts w:ascii="Arial Narrow" w:hAnsi="Arial Narrow"/>
        </w:rPr>
        <w:t xml:space="preserve"> </w:t>
      </w:r>
      <w:r>
        <w:rPr>
          <w:rFonts w:ascii="Arial Narrow" w:hAnsi="Arial Narrow"/>
        </w:rPr>
        <w:t>d</w:t>
      </w:r>
      <w:r w:rsidR="00AB231C">
        <w:rPr>
          <w:rFonts w:ascii="Arial Narrow" w:hAnsi="Arial Narrow"/>
        </w:rPr>
        <w:t>es</w:t>
      </w:r>
      <w:r>
        <w:rPr>
          <w:rFonts w:ascii="Arial Narrow" w:hAnsi="Arial Narrow"/>
        </w:rPr>
        <w:t xml:space="preserve"> diocèse</w:t>
      </w:r>
      <w:r w:rsidR="00AB231C">
        <w:rPr>
          <w:rFonts w:ascii="Arial Narrow" w:hAnsi="Arial Narrow"/>
        </w:rPr>
        <w:t>s</w:t>
      </w:r>
      <w:r>
        <w:rPr>
          <w:rFonts w:ascii="Arial Narrow" w:hAnsi="Arial Narrow"/>
        </w:rPr>
        <w:t xml:space="preserve"> de </w:t>
      </w:r>
      <w:r w:rsidR="008147EB">
        <w:rPr>
          <w:rFonts w:ascii="Arial Narrow" w:hAnsi="Arial Narrow"/>
        </w:rPr>
        <w:t xml:space="preserve">Arras - </w:t>
      </w:r>
      <w:r w:rsidR="00AB231C">
        <w:rPr>
          <w:rFonts w:ascii="Arial Narrow" w:hAnsi="Arial Narrow"/>
        </w:rPr>
        <w:t xml:space="preserve">Cambrai - </w:t>
      </w:r>
      <w:r>
        <w:rPr>
          <w:rFonts w:ascii="Arial Narrow" w:hAnsi="Arial Narrow"/>
        </w:rPr>
        <w:t>Lille :</w:t>
      </w:r>
      <w:r>
        <w:rPr>
          <w:rFonts w:ascii="Arial Narrow" w:hAnsi="Arial Narrow"/>
        </w:rPr>
        <w:tab/>
      </w:r>
      <w:r w:rsidR="00BA32ED">
        <w:rPr>
          <w:rFonts w:ascii="Arial Narrow" w:hAnsi="Arial Narrow"/>
        </w:rPr>
        <w:fldChar w:fldCharType="begin">
          <w:ffData>
            <w:name w:val="CaseACocher37"/>
            <w:enabled/>
            <w:calcOnExit w:val="0"/>
            <w:checkBox>
              <w:sizeAuto/>
              <w:default w:val="0"/>
            </w:checkBox>
          </w:ffData>
        </w:fldChar>
      </w:r>
      <w:bookmarkStart w:id="7" w:name="CaseACocher37"/>
      <w:r>
        <w:rPr>
          <w:rFonts w:ascii="Arial Narrow" w:hAnsi="Arial Narrow"/>
        </w:rPr>
        <w:instrText xml:space="preserve"> FORMCHECKBOX </w:instrText>
      </w:r>
      <w:r w:rsidR="009515B7">
        <w:rPr>
          <w:rFonts w:ascii="Arial Narrow" w:hAnsi="Arial Narrow"/>
        </w:rPr>
      </w:r>
      <w:r w:rsidR="009515B7">
        <w:rPr>
          <w:rFonts w:ascii="Arial Narrow" w:hAnsi="Arial Narrow"/>
        </w:rPr>
        <w:fldChar w:fldCharType="separate"/>
      </w:r>
      <w:r w:rsidR="00BA32ED">
        <w:rPr>
          <w:rFonts w:ascii="Arial Narrow" w:hAnsi="Arial Narrow"/>
        </w:rPr>
        <w:fldChar w:fldCharType="end"/>
      </w:r>
      <w:bookmarkEnd w:id="7"/>
      <w:r>
        <w:rPr>
          <w:rFonts w:ascii="Arial Narrow" w:hAnsi="Arial Narrow"/>
        </w:rPr>
        <w:t xml:space="preserve"> oui </w:t>
      </w:r>
      <w:r w:rsidR="008147EB">
        <w:rPr>
          <w:rFonts w:ascii="Arial Narrow" w:hAnsi="Arial Narrow"/>
        </w:rPr>
        <w:tab/>
      </w:r>
      <w:r w:rsidR="00AB231C">
        <w:rPr>
          <w:rFonts w:ascii="Arial Narrow" w:hAnsi="Arial Narrow"/>
        </w:rPr>
        <w:tab/>
      </w:r>
      <w:r w:rsidR="008147EB">
        <w:rPr>
          <w:rFonts w:ascii="Arial Narrow" w:hAnsi="Arial Narrow"/>
        </w:rPr>
        <w:fldChar w:fldCharType="begin">
          <w:ffData>
            <w:name w:val="CaseACocher38"/>
            <w:enabled/>
            <w:calcOnExit w:val="0"/>
            <w:checkBox>
              <w:sizeAuto/>
              <w:default w:val="0"/>
            </w:checkBox>
          </w:ffData>
        </w:fldChar>
      </w:r>
      <w:bookmarkStart w:id="8" w:name="CaseACocher38"/>
      <w:r w:rsidR="008147EB">
        <w:rPr>
          <w:rFonts w:ascii="Arial Narrow" w:hAnsi="Arial Narrow"/>
        </w:rPr>
        <w:instrText xml:space="preserve"> FORMCHECKBOX </w:instrText>
      </w:r>
      <w:r w:rsidR="009515B7">
        <w:rPr>
          <w:rFonts w:ascii="Arial Narrow" w:hAnsi="Arial Narrow"/>
        </w:rPr>
      </w:r>
      <w:r w:rsidR="009515B7">
        <w:rPr>
          <w:rFonts w:ascii="Arial Narrow" w:hAnsi="Arial Narrow"/>
        </w:rPr>
        <w:fldChar w:fldCharType="separate"/>
      </w:r>
      <w:r w:rsidR="008147EB">
        <w:rPr>
          <w:rFonts w:ascii="Arial Narrow" w:hAnsi="Arial Narrow"/>
        </w:rPr>
        <w:fldChar w:fldCharType="end"/>
      </w:r>
      <w:bookmarkEnd w:id="8"/>
      <w:r w:rsidR="008147EB">
        <w:rPr>
          <w:rFonts w:ascii="Arial Narrow" w:hAnsi="Arial Narrow"/>
        </w:rPr>
        <w:t xml:space="preserve"> non</w:t>
      </w:r>
    </w:p>
    <w:p w:rsidR="008147EB" w:rsidRPr="00523EE2" w:rsidRDefault="008147EB" w:rsidP="008147EB">
      <w:pPr>
        <w:ind w:left="540"/>
        <w:rPr>
          <w:rFonts w:ascii="Arial Narrow" w:hAnsi="Arial Narrow"/>
          <w:sz w:val="18"/>
          <w:szCs w:val="18"/>
        </w:rPr>
      </w:pPr>
    </w:p>
    <w:p w:rsidR="00E447CD" w:rsidRDefault="00AB231C" w:rsidP="00E305A6">
      <w:pPr>
        <w:jc w:val="both"/>
        <w:rPr>
          <w:rFonts w:ascii="Arial Narrow" w:hAnsi="Arial Narrow"/>
          <w:i/>
        </w:rPr>
      </w:pPr>
      <w:r>
        <w:rPr>
          <w:rFonts w:ascii="Arial Narrow" w:hAnsi="Arial Narrow"/>
        </w:rPr>
        <w:sym w:font="Wingdings" w:char="F0F0"/>
      </w:r>
      <w:r>
        <w:rPr>
          <w:rFonts w:ascii="Arial Narrow" w:hAnsi="Arial Narrow"/>
          <w:i/>
        </w:rPr>
        <w:t xml:space="preserve"> </w:t>
      </w:r>
      <w:r w:rsidR="00E721AE">
        <w:rPr>
          <w:rFonts w:ascii="Arial Narrow" w:hAnsi="Arial Narrow"/>
          <w:i/>
        </w:rPr>
        <w:t>Le d</w:t>
      </w:r>
      <w:r>
        <w:rPr>
          <w:rFonts w:ascii="Arial Narrow" w:hAnsi="Arial Narrow"/>
          <w:i/>
        </w:rPr>
        <w:t>ossier de mutation interdiocésaine a dû être constitué pour le 3</w:t>
      </w:r>
      <w:r w:rsidR="00E26979">
        <w:rPr>
          <w:rFonts w:ascii="Arial Narrow" w:hAnsi="Arial Narrow"/>
          <w:i/>
        </w:rPr>
        <w:t>1</w:t>
      </w:r>
      <w:r>
        <w:rPr>
          <w:rFonts w:ascii="Arial Narrow" w:hAnsi="Arial Narrow"/>
          <w:i/>
        </w:rPr>
        <w:t xml:space="preserve"> janvier 20</w:t>
      </w:r>
      <w:r w:rsidR="004B11ED">
        <w:rPr>
          <w:rFonts w:ascii="Arial Narrow" w:hAnsi="Arial Narrow"/>
          <w:i/>
        </w:rPr>
        <w:t>2</w:t>
      </w:r>
      <w:r w:rsidR="005972BE">
        <w:rPr>
          <w:rFonts w:ascii="Arial Narrow" w:hAnsi="Arial Narrow"/>
          <w:i/>
        </w:rPr>
        <w:t>5</w:t>
      </w:r>
      <w:r>
        <w:rPr>
          <w:rFonts w:ascii="Arial Narrow" w:hAnsi="Arial Narrow"/>
          <w:i/>
        </w:rPr>
        <w:t>.</w:t>
      </w:r>
    </w:p>
    <w:p w:rsidR="00342B96" w:rsidRPr="00523EE2" w:rsidRDefault="00342B96" w:rsidP="00B700A5">
      <w:pPr>
        <w:tabs>
          <w:tab w:val="left" w:pos="3240"/>
        </w:tabs>
        <w:spacing w:after="120"/>
        <w:jc w:val="right"/>
        <w:rPr>
          <w:rFonts w:ascii="Arial Narrow" w:hAnsi="Arial Narrow"/>
          <w:b/>
          <w:i/>
          <w:color w:val="FF0000"/>
          <w:sz w:val="18"/>
          <w:szCs w:val="18"/>
        </w:rPr>
      </w:pPr>
    </w:p>
    <w:p w:rsidR="00B700A5" w:rsidRDefault="00B700A5" w:rsidP="00B700A5">
      <w:pPr>
        <w:tabs>
          <w:tab w:val="left" w:pos="3240"/>
        </w:tabs>
        <w:spacing w:after="120"/>
        <w:jc w:val="right"/>
        <w:rPr>
          <w:rFonts w:ascii="Arial Narrow" w:hAnsi="Arial Narrow"/>
          <w:b/>
          <w:i/>
          <w:color w:val="FF0000"/>
        </w:rPr>
      </w:pPr>
      <w:r>
        <w:rPr>
          <w:rFonts w:ascii="Arial Narrow" w:hAnsi="Arial Narrow"/>
          <w:b/>
          <w:i/>
          <w:color w:val="FF0000"/>
        </w:rPr>
        <w:t>Vous avez accès à votre ancienneté via votre compte I-professionnel (</w:t>
      </w:r>
      <w:proofErr w:type="spellStart"/>
      <w:r>
        <w:rPr>
          <w:rFonts w:ascii="Arial Narrow" w:hAnsi="Arial Narrow"/>
          <w:b/>
          <w:i/>
          <w:color w:val="FF0000"/>
        </w:rPr>
        <w:t>eduline</w:t>
      </w:r>
      <w:proofErr w:type="spellEnd"/>
      <w:r>
        <w:rPr>
          <w:rFonts w:ascii="Arial Narrow" w:hAnsi="Arial Narrow"/>
          <w:b/>
          <w:i/>
          <w:color w:val="FF0000"/>
        </w:rPr>
        <w:t xml:space="preserve">). </w:t>
      </w:r>
    </w:p>
    <w:p w:rsidR="004542E3" w:rsidRPr="00F10F8C" w:rsidRDefault="00B700A5" w:rsidP="00F10F8C">
      <w:pPr>
        <w:tabs>
          <w:tab w:val="left" w:pos="3240"/>
        </w:tabs>
        <w:spacing w:after="120"/>
        <w:jc w:val="right"/>
        <w:rPr>
          <w:rFonts w:ascii="Arial Narrow" w:hAnsi="Arial Narrow"/>
          <w:b/>
          <w:i/>
          <w:color w:val="FF0000"/>
        </w:rPr>
      </w:pPr>
      <w:r>
        <w:rPr>
          <w:rFonts w:ascii="Arial Narrow" w:hAnsi="Arial Narrow"/>
          <w:b/>
          <w:i/>
          <w:color w:val="FF0000"/>
        </w:rPr>
        <w:t xml:space="preserve">Pour faciliter le traitement de votre dossier, </w:t>
      </w:r>
      <w:r w:rsidR="000663E6">
        <w:rPr>
          <w:rFonts w:ascii="Arial Narrow" w:hAnsi="Arial Narrow"/>
          <w:b/>
          <w:i/>
          <w:color w:val="FF0000"/>
        </w:rPr>
        <w:t xml:space="preserve">joindre </w:t>
      </w:r>
      <w:r w:rsidR="00C87B3B">
        <w:rPr>
          <w:rFonts w:ascii="Arial Narrow" w:hAnsi="Arial Narrow"/>
          <w:b/>
          <w:i/>
          <w:color w:val="FF0000"/>
          <w:u w:val="single"/>
        </w:rPr>
        <w:t>IMPERATIVEMENT</w:t>
      </w:r>
      <w:r w:rsidR="000663E6">
        <w:rPr>
          <w:rFonts w:ascii="Arial Narrow" w:hAnsi="Arial Narrow"/>
          <w:b/>
          <w:i/>
          <w:color w:val="FF0000"/>
        </w:rPr>
        <w:t xml:space="preserve"> le relevé</w:t>
      </w:r>
      <w:r>
        <w:rPr>
          <w:rFonts w:ascii="Arial Narrow" w:hAnsi="Arial Narrow"/>
          <w:b/>
          <w:i/>
          <w:color w:val="FF0000"/>
        </w:rPr>
        <w:t xml:space="preserve"> </w:t>
      </w:r>
      <w:r w:rsidR="00C87B3B">
        <w:rPr>
          <w:rFonts w:ascii="Arial Narrow" w:hAnsi="Arial Narrow"/>
          <w:b/>
          <w:i/>
          <w:color w:val="FF0000"/>
        </w:rPr>
        <w:t>d’ancienneté</w:t>
      </w:r>
      <w:r>
        <w:rPr>
          <w:rFonts w:ascii="Arial Narrow" w:hAnsi="Arial Narrow"/>
          <w:b/>
          <w:i/>
          <w:color w:val="FF0000"/>
        </w:rPr>
        <w:t xml:space="preserve"> fourni par I-professionnel</w:t>
      </w:r>
      <w:r w:rsidR="00342B96">
        <w:rPr>
          <w:rFonts w:ascii="Arial Narrow" w:hAnsi="Arial Narrow"/>
          <w:b/>
          <w:i/>
          <w:color w:val="FF0000"/>
        </w:rPr>
        <w:t>,</w:t>
      </w:r>
    </w:p>
    <w:p w:rsidR="00E305A6" w:rsidRDefault="004827D3" w:rsidP="004827D3">
      <w:pPr>
        <w:tabs>
          <w:tab w:val="left" w:pos="3240"/>
        </w:tabs>
        <w:spacing w:after="120"/>
        <w:jc w:val="both"/>
        <w:rPr>
          <w:rFonts w:ascii="Arial Narrow" w:hAnsi="Arial Narrow"/>
        </w:rPr>
      </w:pPr>
      <w:r>
        <w:rPr>
          <w:rFonts w:ascii="Arial Narrow" w:hAnsi="Arial Narrow"/>
        </w:rPr>
        <w:t>Date :</w:t>
      </w:r>
      <w:r>
        <w:rPr>
          <w:rFonts w:ascii="Arial Narrow" w:hAnsi="Arial Narrow"/>
        </w:rPr>
        <w:tab/>
      </w:r>
      <w:r w:rsidR="00E305A6" w:rsidRPr="00E305A6">
        <w:rPr>
          <w:rFonts w:ascii="Arial Narrow" w:hAnsi="Arial Narrow"/>
        </w:rPr>
        <w:t>Signature :</w:t>
      </w:r>
    </w:p>
    <w:p w:rsidR="00B700A5" w:rsidRPr="00523EE2" w:rsidRDefault="00B700A5" w:rsidP="005C5702">
      <w:pPr>
        <w:tabs>
          <w:tab w:val="left" w:pos="3240"/>
        </w:tabs>
        <w:spacing w:after="120"/>
        <w:jc w:val="right"/>
        <w:rPr>
          <w:rFonts w:ascii="Arial Narrow" w:hAnsi="Arial Narrow"/>
          <w:color w:val="FF0000"/>
          <w:sz w:val="18"/>
          <w:szCs w:val="18"/>
        </w:rPr>
      </w:pPr>
    </w:p>
    <w:tbl>
      <w:tblPr>
        <w:tblW w:w="8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3"/>
        <w:gridCol w:w="972"/>
        <w:gridCol w:w="992"/>
        <w:gridCol w:w="851"/>
        <w:gridCol w:w="2187"/>
        <w:gridCol w:w="2632"/>
      </w:tblGrid>
      <w:tr w:rsidR="00DC5C23" w:rsidRPr="00EB451B" w:rsidTr="003E0020">
        <w:trPr>
          <w:cantSplit/>
          <w:trHeight w:val="207"/>
          <w:jc w:val="center"/>
        </w:trPr>
        <w:tc>
          <w:tcPr>
            <w:tcW w:w="663" w:type="dxa"/>
            <w:vMerge w:val="restart"/>
            <w:textDirection w:val="btLr"/>
            <w:vAlign w:val="center"/>
          </w:tcPr>
          <w:p w:rsidR="00DC5C23" w:rsidRDefault="00DC5C23" w:rsidP="00DC5C23">
            <w:pPr>
              <w:tabs>
                <w:tab w:val="left" w:leader="dot" w:pos="3402"/>
                <w:tab w:val="left" w:leader="dot" w:pos="7088"/>
                <w:tab w:val="left" w:leader="dot" w:pos="10206"/>
              </w:tabs>
              <w:ind w:left="113" w:right="113"/>
              <w:jc w:val="center"/>
              <w:rPr>
                <w:rFonts w:ascii="Arial Narrow" w:hAnsi="Arial Narrow"/>
                <w:sz w:val="16"/>
                <w:szCs w:val="16"/>
              </w:rPr>
            </w:pPr>
            <w:r>
              <w:rPr>
                <w:rFonts w:ascii="Arial Narrow" w:hAnsi="Arial Narrow"/>
                <w:sz w:val="16"/>
                <w:szCs w:val="16"/>
              </w:rPr>
              <w:t>Réservé</w:t>
            </w:r>
          </w:p>
          <w:p w:rsidR="00DC5C23" w:rsidRPr="00D61DA9" w:rsidRDefault="00DC5C23" w:rsidP="00DC5C23">
            <w:pPr>
              <w:tabs>
                <w:tab w:val="left" w:leader="dot" w:pos="3402"/>
                <w:tab w:val="left" w:leader="dot" w:pos="7088"/>
                <w:tab w:val="left" w:leader="dot" w:pos="10206"/>
              </w:tabs>
              <w:ind w:left="113" w:right="113"/>
              <w:jc w:val="center"/>
              <w:rPr>
                <w:rFonts w:ascii="Arial Narrow" w:hAnsi="Arial Narrow"/>
                <w:sz w:val="16"/>
                <w:szCs w:val="16"/>
              </w:rPr>
            </w:pPr>
            <w:r w:rsidRPr="00D61DA9">
              <w:rPr>
                <w:rFonts w:ascii="Arial Narrow" w:hAnsi="Arial Narrow"/>
                <w:sz w:val="16"/>
                <w:szCs w:val="16"/>
              </w:rPr>
              <w:t xml:space="preserve"> </w:t>
            </w:r>
            <w:r w:rsidR="00A115BD">
              <w:rPr>
                <w:rFonts w:ascii="Arial Narrow" w:hAnsi="Arial Narrow"/>
                <w:sz w:val="16"/>
                <w:szCs w:val="16"/>
              </w:rPr>
              <w:t>Aux CIDE</w:t>
            </w:r>
          </w:p>
        </w:tc>
        <w:tc>
          <w:tcPr>
            <w:tcW w:w="972" w:type="dxa"/>
            <w:vMerge w:val="restart"/>
          </w:tcPr>
          <w:p w:rsidR="00DC5C23" w:rsidRPr="00EB451B" w:rsidRDefault="00DC5C23" w:rsidP="00DC5C23">
            <w:pPr>
              <w:tabs>
                <w:tab w:val="left" w:leader="dot" w:pos="3402"/>
                <w:tab w:val="left" w:leader="dot" w:pos="7088"/>
                <w:tab w:val="left" w:leader="dot" w:pos="10206"/>
              </w:tabs>
              <w:jc w:val="center"/>
              <w:rPr>
                <w:rFonts w:ascii="Arial Narrow" w:hAnsi="Arial Narrow"/>
                <w:sz w:val="16"/>
                <w:szCs w:val="16"/>
              </w:rPr>
            </w:pPr>
            <w:r w:rsidRPr="00EB451B">
              <w:rPr>
                <w:rFonts w:ascii="Arial Narrow" w:hAnsi="Arial Narrow"/>
                <w:sz w:val="16"/>
                <w:szCs w:val="16"/>
              </w:rPr>
              <w:t>Date de réception</w:t>
            </w:r>
          </w:p>
        </w:tc>
        <w:tc>
          <w:tcPr>
            <w:tcW w:w="4030" w:type="dxa"/>
            <w:gridSpan w:val="3"/>
          </w:tcPr>
          <w:p w:rsidR="00DC5C23" w:rsidRPr="00EB451B" w:rsidRDefault="00DC5C23" w:rsidP="00DC5C23">
            <w:pPr>
              <w:tabs>
                <w:tab w:val="left" w:leader="dot" w:pos="3402"/>
                <w:tab w:val="left" w:leader="dot" w:pos="7088"/>
                <w:tab w:val="left" w:leader="dot" w:pos="10206"/>
              </w:tabs>
              <w:rPr>
                <w:rFonts w:ascii="Arial Narrow" w:hAnsi="Arial Narrow"/>
                <w:sz w:val="16"/>
                <w:szCs w:val="16"/>
              </w:rPr>
            </w:pPr>
          </w:p>
        </w:tc>
        <w:tc>
          <w:tcPr>
            <w:tcW w:w="2632" w:type="dxa"/>
          </w:tcPr>
          <w:p w:rsidR="00DC5C23" w:rsidRPr="00EB451B" w:rsidRDefault="00DC5C23" w:rsidP="00DC5C23">
            <w:pPr>
              <w:tabs>
                <w:tab w:val="left" w:leader="dot" w:pos="3402"/>
                <w:tab w:val="left" w:leader="dot" w:pos="7088"/>
                <w:tab w:val="left" w:leader="dot" w:pos="10206"/>
              </w:tabs>
              <w:jc w:val="center"/>
              <w:rPr>
                <w:rFonts w:ascii="Arial Narrow" w:hAnsi="Arial Narrow"/>
                <w:sz w:val="16"/>
                <w:szCs w:val="16"/>
              </w:rPr>
            </w:pPr>
            <w:r w:rsidRPr="00EB451B">
              <w:rPr>
                <w:rFonts w:ascii="Arial Narrow" w:hAnsi="Arial Narrow"/>
                <w:sz w:val="16"/>
                <w:szCs w:val="16"/>
              </w:rPr>
              <w:t>Priorité</w:t>
            </w:r>
          </w:p>
        </w:tc>
      </w:tr>
      <w:tr w:rsidR="007438F8" w:rsidRPr="00EB451B" w:rsidTr="003E0020">
        <w:trPr>
          <w:cantSplit/>
          <w:trHeight w:val="690"/>
          <w:jc w:val="center"/>
        </w:trPr>
        <w:tc>
          <w:tcPr>
            <w:tcW w:w="663" w:type="dxa"/>
            <w:vMerge/>
          </w:tcPr>
          <w:p w:rsidR="007438F8" w:rsidRPr="00EB451B" w:rsidRDefault="007438F8" w:rsidP="00DC5C23">
            <w:pPr>
              <w:tabs>
                <w:tab w:val="left" w:leader="dot" w:pos="3402"/>
                <w:tab w:val="left" w:leader="dot" w:pos="7088"/>
                <w:tab w:val="left" w:leader="dot" w:pos="10206"/>
              </w:tabs>
              <w:rPr>
                <w:rFonts w:ascii="Arial Narrow" w:hAnsi="Arial Narrow"/>
                <w:sz w:val="16"/>
                <w:szCs w:val="16"/>
              </w:rPr>
            </w:pPr>
          </w:p>
        </w:tc>
        <w:tc>
          <w:tcPr>
            <w:tcW w:w="972" w:type="dxa"/>
            <w:vMerge/>
          </w:tcPr>
          <w:p w:rsidR="007438F8" w:rsidRPr="00EB451B" w:rsidRDefault="007438F8" w:rsidP="00DC5C23">
            <w:pPr>
              <w:tabs>
                <w:tab w:val="left" w:leader="dot" w:pos="3402"/>
                <w:tab w:val="left" w:leader="dot" w:pos="7088"/>
                <w:tab w:val="left" w:leader="dot" w:pos="10206"/>
              </w:tabs>
              <w:rPr>
                <w:rFonts w:ascii="Arial Narrow" w:hAnsi="Arial Narrow"/>
                <w:sz w:val="16"/>
                <w:szCs w:val="16"/>
              </w:rPr>
            </w:pPr>
          </w:p>
        </w:tc>
        <w:tc>
          <w:tcPr>
            <w:tcW w:w="992" w:type="dxa"/>
          </w:tcPr>
          <w:p w:rsidR="007438F8" w:rsidRPr="00EB451B" w:rsidRDefault="007438F8" w:rsidP="00DC5C23">
            <w:pPr>
              <w:tabs>
                <w:tab w:val="left" w:leader="dot" w:pos="3402"/>
                <w:tab w:val="left" w:leader="dot" w:pos="7088"/>
                <w:tab w:val="left" w:leader="dot" w:pos="10206"/>
              </w:tabs>
              <w:rPr>
                <w:rFonts w:ascii="Arial Narrow" w:hAnsi="Arial Narrow"/>
                <w:sz w:val="16"/>
                <w:szCs w:val="16"/>
              </w:rPr>
            </w:pPr>
            <w:r w:rsidRPr="00EB451B">
              <w:rPr>
                <w:rFonts w:ascii="Arial Narrow" w:hAnsi="Arial Narrow"/>
                <w:sz w:val="16"/>
                <w:szCs w:val="16"/>
              </w:rPr>
              <w:t>date</w:t>
            </w:r>
          </w:p>
        </w:tc>
        <w:tc>
          <w:tcPr>
            <w:tcW w:w="851" w:type="dxa"/>
          </w:tcPr>
          <w:p w:rsidR="007438F8" w:rsidRPr="00EB451B" w:rsidRDefault="007438F8" w:rsidP="00DC5C23">
            <w:pPr>
              <w:tabs>
                <w:tab w:val="left" w:leader="dot" w:pos="3402"/>
                <w:tab w:val="left" w:leader="dot" w:pos="7088"/>
                <w:tab w:val="left" w:leader="dot" w:pos="10206"/>
              </w:tabs>
              <w:rPr>
                <w:rFonts w:ascii="Arial Narrow" w:hAnsi="Arial Narrow"/>
                <w:sz w:val="16"/>
                <w:szCs w:val="16"/>
              </w:rPr>
            </w:pPr>
            <w:r>
              <w:rPr>
                <w:rFonts w:ascii="Arial Narrow" w:hAnsi="Arial Narrow"/>
                <w:sz w:val="16"/>
                <w:szCs w:val="16"/>
              </w:rPr>
              <w:t>Catégorie</w:t>
            </w:r>
          </w:p>
        </w:tc>
        <w:tc>
          <w:tcPr>
            <w:tcW w:w="2187" w:type="dxa"/>
          </w:tcPr>
          <w:p w:rsidR="007438F8" w:rsidRDefault="007438F8" w:rsidP="00DC5C23">
            <w:pPr>
              <w:rPr>
                <w:rFonts w:ascii="Arial Narrow" w:hAnsi="Arial Narrow"/>
                <w:sz w:val="16"/>
                <w:szCs w:val="16"/>
              </w:rPr>
            </w:pPr>
            <w:r>
              <w:rPr>
                <w:rFonts w:ascii="Arial Narrow" w:hAnsi="Arial Narrow"/>
                <w:sz w:val="16"/>
                <w:szCs w:val="16"/>
              </w:rPr>
              <w:t>Justificatifs I.F.</w:t>
            </w:r>
          </w:p>
          <w:p w:rsidR="007438F8" w:rsidRDefault="00BA32ED" w:rsidP="00DC5C23">
            <w:pPr>
              <w:rPr>
                <w:rFonts w:ascii="Arial Narrow" w:hAnsi="Arial Narrow"/>
                <w:sz w:val="16"/>
                <w:szCs w:val="16"/>
              </w:rPr>
            </w:pPr>
            <w:r>
              <w:rPr>
                <w:rFonts w:ascii="Arial Narrow" w:hAnsi="Arial Narrow"/>
                <w:sz w:val="16"/>
                <w:szCs w:val="16"/>
              </w:rPr>
              <w:fldChar w:fldCharType="begin">
                <w:ffData>
                  <w:name w:val="CaseACocher31"/>
                  <w:enabled/>
                  <w:calcOnExit w:val="0"/>
                  <w:checkBox>
                    <w:sizeAuto/>
                    <w:default w:val="0"/>
                  </w:checkBox>
                </w:ffData>
              </w:fldChar>
            </w:r>
            <w:r w:rsidR="007438F8">
              <w:rPr>
                <w:rFonts w:ascii="Arial Narrow" w:hAnsi="Arial Narrow"/>
                <w:sz w:val="16"/>
                <w:szCs w:val="16"/>
              </w:rPr>
              <w:instrText xml:space="preserve"> FORMCHECKBOX </w:instrText>
            </w:r>
            <w:r w:rsidR="009515B7">
              <w:rPr>
                <w:rFonts w:ascii="Arial Narrow" w:hAnsi="Arial Narrow"/>
                <w:sz w:val="16"/>
                <w:szCs w:val="16"/>
              </w:rPr>
            </w:r>
            <w:r w:rsidR="009515B7">
              <w:rPr>
                <w:rFonts w:ascii="Arial Narrow" w:hAnsi="Arial Narrow"/>
                <w:sz w:val="16"/>
                <w:szCs w:val="16"/>
              </w:rPr>
              <w:fldChar w:fldCharType="separate"/>
            </w:r>
            <w:r>
              <w:rPr>
                <w:rFonts w:ascii="Arial Narrow" w:hAnsi="Arial Narrow"/>
                <w:sz w:val="16"/>
                <w:szCs w:val="16"/>
              </w:rPr>
              <w:fldChar w:fldCharType="end"/>
            </w:r>
            <w:r w:rsidR="007438F8">
              <w:rPr>
                <w:rFonts w:ascii="Arial Narrow" w:hAnsi="Arial Narrow"/>
                <w:sz w:val="16"/>
                <w:szCs w:val="16"/>
              </w:rPr>
              <w:t xml:space="preserve"> oui</w:t>
            </w:r>
          </w:p>
          <w:p w:rsidR="007438F8" w:rsidRPr="00CF6549" w:rsidRDefault="007438F8" w:rsidP="00DC5C23">
            <w:pPr>
              <w:tabs>
                <w:tab w:val="left" w:leader="dot" w:pos="3402"/>
                <w:tab w:val="left" w:leader="dot" w:pos="7088"/>
                <w:tab w:val="left" w:leader="dot" w:pos="10206"/>
              </w:tabs>
              <w:rPr>
                <w:rFonts w:ascii="Arial Narrow" w:hAnsi="Arial Narrow"/>
                <w:sz w:val="14"/>
                <w:szCs w:val="14"/>
              </w:rPr>
            </w:pPr>
          </w:p>
          <w:p w:rsidR="007438F8" w:rsidRPr="00EB451B" w:rsidRDefault="00BA32ED" w:rsidP="00DC5C23">
            <w:pPr>
              <w:tabs>
                <w:tab w:val="left" w:leader="dot" w:pos="3402"/>
                <w:tab w:val="left" w:leader="dot" w:pos="7088"/>
                <w:tab w:val="left" w:leader="dot" w:pos="10206"/>
              </w:tabs>
              <w:rPr>
                <w:rFonts w:ascii="Arial Narrow" w:hAnsi="Arial Narrow"/>
                <w:sz w:val="16"/>
                <w:szCs w:val="16"/>
              </w:rPr>
            </w:pPr>
            <w:r>
              <w:rPr>
                <w:rFonts w:ascii="Arial Narrow" w:hAnsi="Arial Narrow"/>
                <w:sz w:val="16"/>
                <w:szCs w:val="16"/>
              </w:rPr>
              <w:fldChar w:fldCharType="begin">
                <w:ffData>
                  <w:name w:val="CaseACocher32"/>
                  <w:enabled/>
                  <w:calcOnExit w:val="0"/>
                  <w:checkBox>
                    <w:sizeAuto/>
                    <w:default w:val="0"/>
                  </w:checkBox>
                </w:ffData>
              </w:fldChar>
            </w:r>
            <w:r w:rsidR="007438F8">
              <w:rPr>
                <w:rFonts w:ascii="Arial Narrow" w:hAnsi="Arial Narrow"/>
                <w:sz w:val="16"/>
                <w:szCs w:val="16"/>
              </w:rPr>
              <w:instrText xml:space="preserve"> FORMCHECKBOX </w:instrText>
            </w:r>
            <w:r w:rsidR="009515B7">
              <w:rPr>
                <w:rFonts w:ascii="Arial Narrow" w:hAnsi="Arial Narrow"/>
                <w:sz w:val="16"/>
                <w:szCs w:val="16"/>
              </w:rPr>
            </w:r>
            <w:r w:rsidR="009515B7">
              <w:rPr>
                <w:rFonts w:ascii="Arial Narrow" w:hAnsi="Arial Narrow"/>
                <w:sz w:val="16"/>
                <w:szCs w:val="16"/>
              </w:rPr>
              <w:fldChar w:fldCharType="separate"/>
            </w:r>
            <w:r>
              <w:rPr>
                <w:rFonts w:ascii="Arial Narrow" w:hAnsi="Arial Narrow"/>
                <w:sz w:val="16"/>
                <w:szCs w:val="16"/>
              </w:rPr>
              <w:fldChar w:fldCharType="end"/>
            </w:r>
            <w:r w:rsidR="007438F8">
              <w:rPr>
                <w:rFonts w:ascii="Arial Narrow" w:hAnsi="Arial Narrow"/>
                <w:sz w:val="16"/>
                <w:szCs w:val="16"/>
              </w:rPr>
              <w:t xml:space="preserve"> non</w:t>
            </w:r>
          </w:p>
        </w:tc>
        <w:tc>
          <w:tcPr>
            <w:tcW w:w="2632" w:type="dxa"/>
          </w:tcPr>
          <w:p w:rsidR="007438F8" w:rsidRPr="00EB451B" w:rsidRDefault="007438F8" w:rsidP="00DC5C23">
            <w:pPr>
              <w:tabs>
                <w:tab w:val="left" w:leader="dot" w:pos="3402"/>
                <w:tab w:val="left" w:leader="dot" w:pos="7088"/>
                <w:tab w:val="left" w:leader="dot" w:pos="10206"/>
              </w:tabs>
              <w:rPr>
                <w:rFonts w:ascii="Arial Narrow" w:hAnsi="Arial Narrow"/>
                <w:sz w:val="16"/>
                <w:szCs w:val="16"/>
              </w:rPr>
            </w:pPr>
            <w:r w:rsidRPr="00EB451B">
              <w:rPr>
                <w:rFonts w:ascii="Arial Narrow" w:hAnsi="Arial Narrow"/>
                <w:sz w:val="16"/>
                <w:szCs w:val="16"/>
              </w:rPr>
              <w:t>Ancienneté</w:t>
            </w:r>
          </w:p>
          <w:p w:rsidR="007438F8" w:rsidRPr="00EB451B" w:rsidRDefault="007438F8" w:rsidP="00DC5C23">
            <w:pPr>
              <w:tabs>
                <w:tab w:val="left" w:leader="dot" w:pos="3402"/>
                <w:tab w:val="left" w:leader="dot" w:pos="7088"/>
                <w:tab w:val="left" w:leader="dot" w:pos="10206"/>
              </w:tabs>
              <w:spacing w:before="60"/>
              <w:rPr>
                <w:rFonts w:ascii="Arial Narrow" w:hAnsi="Arial Narrow"/>
                <w:sz w:val="16"/>
                <w:szCs w:val="16"/>
              </w:rPr>
            </w:pPr>
            <w:r>
              <w:rPr>
                <w:rFonts w:ascii="Arial Narrow" w:hAnsi="Arial Narrow"/>
                <w:sz w:val="16"/>
                <w:szCs w:val="16"/>
              </w:rPr>
              <w:t xml:space="preserve">    ............ A  -  ............ M  -  ............ J</w:t>
            </w:r>
          </w:p>
          <w:p w:rsidR="007438F8" w:rsidRPr="00EB451B" w:rsidRDefault="007438F8" w:rsidP="00DC5C23">
            <w:pPr>
              <w:tabs>
                <w:tab w:val="left" w:leader="dot" w:pos="3402"/>
                <w:tab w:val="left" w:leader="dot" w:pos="7088"/>
                <w:tab w:val="left" w:leader="dot" w:pos="10206"/>
              </w:tabs>
              <w:rPr>
                <w:rFonts w:ascii="Arial Narrow" w:hAnsi="Arial Narrow"/>
                <w:sz w:val="16"/>
                <w:szCs w:val="16"/>
              </w:rPr>
            </w:pPr>
          </w:p>
        </w:tc>
      </w:tr>
    </w:tbl>
    <w:p w:rsidR="00DE3D43" w:rsidRDefault="00DE3D43" w:rsidP="00B5269E">
      <w:pPr>
        <w:jc w:val="both"/>
        <w:sectPr w:rsidR="00DE3D43" w:rsidSect="003E0020">
          <w:pgSz w:w="11906" w:h="16838" w:code="9"/>
          <w:pgMar w:top="397" w:right="707" w:bottom="397" w:left="851" w:header="720" w:footer="1735" w:gutter="0"/>
          <w:cols w:space="720"/>
          <w:docGrid w:linePitch="272"/>
        </w:sectPr>
      </w:pPr>
    </w:p>
    <w:p w:rsidR="004A6CDE" w:rsidRPr="00BC31C3" w:rsidRDefault="004A6CDE" w:rsidP="003E0020">
      <w:pPr>
        <w:jc w:val="both"/>
        <w:rPr>
          <w:rFonts w:ascii="Arial Narrow" w:hAnsi="Arial Narrow"/>
        </w:rPr>
      </w:pPr>
    </w:p>
    <w:sectPr w:rsidR="004A6CDE" w:rsidRPr="00BC31C3" w:rsidSect="00D972D8">
      <w:pgSz w:w="11906" w:h="16838"/>
      <w:pgMar w:top="851"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83221"/>
    <w:multiLevelType w:val="hybridMultilevel"/>
    <w:tmpl w:val="267489C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Time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Time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Times"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4C0250"/>
    <w:multiLevelType w:val="hybridMultilevel"/>
    <w:tmpl w:val="6C707EB4"/>
    <w:lvl w:ilvl="0" w:tplc="EADA5468">
      <w:start w:val="6"/>
      <w:numFmt w:val="bullet"/>
      <w:lvlText w:val="-"/>
      <w:lvlJc w:val="left"/>
      <w:pPr>
        <w:ind w:left="1004" w:hanging="360"/>
      </w:pPr>
      <w:rPr>
        <w:rFonts w:ascii="Arial Narrow" w:eastAsia="Times" w:hAnsi="Arial Narrow"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1BF23794"/>
    <w:multiLevelType w:val="hybridMultilevel"/>
    <w:tmpl w:val="ECD64B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E2611A"/>
    <w:multiLevelType w:val="hybridMultilevel"/>
    <w:tmpl w:val="BE705CE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542A2F"/>
    <w:multiLevelType w:val="hybridMultilevel"/>
    <w:tmpl w:val="ED5CA65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Time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Time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Times"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DD765D9"/>
    <w:multiLevelType w:val="hybridMultilevel"/>
    <w:tmpl w:val="2746FA6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Time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Time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Times"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B022939"/>
    <w:multiLevelType w:val="hybridMultilevel"/>
    <w:tmpl w:val="6A84DC0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Time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Time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Times"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6"/>
  </w:num>
  <w:num w:numId="7">
    <w:abstractNumId w:val="1"/>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E6"/>
    <w:rsid w:val="000378DB"/>
    <w:rsid w:val="0004251F"/>
    <w:rsid w:val="00053052"/>
    <w:rsid w:val="000663E6"/>
    <w:rsid w:val="00070617"/>
    <w:rsid w:val="000859C4"/>
    <w:rsid w:val="000B43D9"/>
    <w:rsid w:val="000C4D19"/>
    <w:rsid w:val="000D68B8"/>
    <w:rsid w:val="000F4AA4"/>
    <w:rsid w:val="001067E6"/>
    <w:rsid w:val="00110B40"/>
    <w:rsid w:val="00117CE0"/>
    <w:rsid w:val="00126B37"/>
    <w:rsid w:val="001428CA"/>
    <w:rsid w:val="00152D00"/>
    <w:rsid w:val="0015417F"/>
    <w:rsid w:val="00174D5D"/>
    <w:rsid w:val="00181E36"/>
    <w:rsid w:val="001971B9"/>
    <w:rsid w:val="001A59CE"/>
    <w:rsid w:val="002057A0"/>
    <w:rsid w:val="00217368"/>
    <w:rsid w:val="00246097"/>
    <w:rsid w:val="00255657"/>
    <w:rsid w:val="00280541"/>
    <w:rsid w:val="00295A3B"/>
    <w:rsid w:val="002B074C"/>
    <w:rsid w:val="002B5805"/>
    <w:rsid w:val="002C1D5B"/>
    <w:rsid w:val="002D2254"/>
    <w:rsid w:val="002F50A8"/>
    <w:rsid w:val="002F71A3"/>
    <w:rsid w:val="00313309"/>
    <w:rsid w:val="0032114E"/>
    <w:rsid w:val="00342B96"/>
    <w:rsid w:val="003A658A"/>
    <w:rsid w:val="003C1E97"/>
    <w:rsid w:val="003C5151"/>
    <w:rsid w:val="003D1429"/>
    <w:rsid w:val="003D611C"/>
    <w:rsid w:val="003E0020"/>
    <w:rsid w:val="0040557B"/>
    <w:rsid w:val="00425DCA"/>
    <w:rsid w:val="00426D20"/>
    <w:rsid w:val="00443DFD"/>
    <w:rsid w:val="004538BE"/>
    <w:rsid w:val="004542E3"/>
    <w:rsid w:val="004827D3"/>
    <w:rsid w:val="004831CE"/>
    <w:rsid w:val="00491036"/>
    <w:rsid w:val="004A6CDE"/>
    <w:rsid w:val="004B090B"/>
    <w:rsid w:val="004B11ED"/>
    <w:rsid w:val="004D3314"/>
    <w:rsid w:val="004D5767"/>
    <w:rsid w:val="004E471F"/>
    <w:rsid w:val="004F3296"/>
    <w:rsid w:val="00523EE2"/>
    <w:rsid w:val="005333EC"/>
    <w:rsid w:val="005413ED"/>
    <w:rsid w:val="005576E5"/>
    <w:rsid w:val="0057355C"/>
    <w:rsid w:val="005972BE"/>
    <w:rsid w:val="005C253E"/>
    <w:rsid w:val="005C569E"/>
    <w:rsid w:val="005C5702"/>
    <w:rsid w:val="005D0723"/>
    <w:rsid w:val="005E18D5"/>
    <w:rsid w:val="005E1969"/>
    <w:rsid w:val="005E1F32"/>
    <w:rsid w:val="0060048F"/>
    <w:rsid w:val="006071E3"/>
    <w:rsid w:val="006155AB"/>
    <w:rsid w:val="00631D33"/>
    <w:rsid w:val="00635327"/>
    <w:rsid w:val="006364A8"/>
    <w:rsid w:val="00677155"/>
    <w:rsid w:val="006C181A"/>
    <w:rsid w:val="006C1A0C"/>
    <w:rsid w:val="006F4E4A"/>
    <w:rsid w:val="00701EB2"/>
    <w:rsid w:val="007212B9"/>
    <w:rsid w:val="00730035"/>
    <w:rsid w:val="007438F8"/>
    <w:rsid w:val="0077675D"/>
    <w:rsid w:val="00787338"/>
    <w:rsid w:val="007902B3"/>
    <w:rsid w:val="007B12B5"/>
    <w:rsid w:val="007C7605"/>
    <w:rsid w:val="007E2674"/>
    <w:rsid w:val="00811278"/>
    <w:rsid w:val="008112C0"/>
    <w:rsid w:val="008147EB"/>
    <w:rsid w:val="00826A49"/>
    <w:rsid w:val="00846EA0"/>
    <w:rsid w:val="00856A5B"/>
    <w:rsid w:val="0086291A"/>
    <w:rsid w:val="00885ED6"/>
    <w:rsid w:val="008B614B"/>
    <w:rsid w:val="009102CF"/>
    <w:rsid w:val="009152F8"/>
    <w:rsid w:val="009230B8"/>
    <w:rsid w:val="00942D76"/>
    <w:rsid w:val="00944349"/>
    <w:rsid w:val="00947297"/>
    <w:rsid w:val="009515B7"/>
    <w:rsid w:val="00951A5B"/>
    <w:rsid w:val="0096095B"/>
    <w:rsid w:val="0096478B"/>
    <w:rsid w:val="00977BC4"/>
    <w:rsid w:val="009867D7"/>
    <w:rsid w:val="00987263"/>
    <w:rsid w:val="009B0CEE"/>
    <w:rsid w:val="009B4D7F"/>
    <w:rsid w:val="009E2C60"/>
    <w:rsid w:val="009E68EE"/>
    <w:rsid w:val="00A066A2"/>
    <w:rsid w:val="00A115BD"/>
    <w:rsid w:val="00A35375"/>
    <w:rsid w:val="00A50275"/>
    <w:rsid w:val="00A517D5"/>
    <w:rsid w:val="00A73006"/>
    <w:rsid w:val="00A87190"/>
    <w:rsid w:val="00A93183"/>
    <w:rsid w:val="00A9797B"/>
    <w:rsid w:val="00AB231C"/>
    <w:rsid w:val="00AF3E89"/>
    <w:rsid w:val="00B05B1F"/>
    <w:rsid w:val="00B1136D"/>
    <w:rsid w:val="00B24892"/>
    <w:rsid w:val="00B425BB"/>
    <w:rsid w:val="00B5269E"/>
    <w:rsid w:val="00B53671"/>
    <w:rsid w:val="00B700A5"/>
    <w:rsid w:val="00B74169"/>
    <w:rsid w:val="00BA2225"/>
    <w:rsid w:val="00BA32ED"/>
    <w:rsid w:val="00BA74DC"/>
    <w:rsid w:val="00BE69A1"/>
    <w:rsid w:val="00BF4360"/>
    <w:rsid w:val="00C02FF7"/>
    <w:rsid w:val="00C04FB5"/>
    <w:rsid w:val="00C410CE"/>
    <w:rsid w:val="00C87B3B"/>
    <w:rsid w:val="00C96B87"/>
    <w:rsid w:val="00CD4DE9"/>
    <w:rsid w:val="00CE72A5"/>
    <w:rsid w:val="00CF29F5"/>
    <w:rsid w:val="00CF39D7"/>
    <w:rsid w:val="00CF575E"/>
    <w:rsid w:val="00D05A36"/>
    <w:rsid w:val="00D23F28"/>
    <w:rsid w:val="00D430E6"/>
    <w:rsid w:val="00D61DA9"/>
    <w:rsid w:val="00D972D8"/>
    <w:rsid w:val="00DB7784"/>
    <w:rsid w:val="00DC5C23"/>
    <w:rsid w:val="00DC7F1F"/>
    <w:rsid w:val="00DD2509"/>
    <w:rsid w:val="00DD5B4B"/>
    <w:rsid w:val="00DE3D43"/>
    <w:rsid w:val="00E26979"/>
    <w:rsid w:val="00E27BA8"/>
    <w:rsid w:val="00E305A6"/>
    <w:rsid w:val="00E30F19"/>
    <w:rsid w:val="00E37A3D"/>
    <w:rsid w:val="00E447CD"/>
    <w:rsid w:val="00E46563"/>
    <w:rsid w:val="00E721AE"/>
    <w:rsid w:val="00E842C6"/>
    <w:rsid w:val="00E872F3"/>
    <w:rsid w:val="00EA01AC"/>
    <w:rsid w:val="00EA2904"/>
    <w:rsid w:val="00EA4F2E"/>
    <w:rsid w:val="00ED267C"/>
    <w:rsid w:val="00EF1698"/>
    <w:rsid w:val="00EF2C63"/>
    <w:rsid w:val="00F10F8C"/>
    <w:rsid w:val="00F2073D"/>
    <w:rsid w:val="00F37EBF"/>
    <w:rsid w:val="00F47BD1"/>
    <w:rsid w:val="00F52A30"/>
    <w:rsid w:val="00F532B3"/>
    <w:rsid w:val="00F55188"/>
    <w:rsid w:val="00F76CEA"/>
    <w:rsid w:val="00F817BB"/>
    <w:rsid w:val="00F82DF0"/>
    <w:rsid w:val="00F902B3"/>
    <w:rsid w:val="00F947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10D25"/>
  <w15:docId w15:val="{C1D6ECB8-7841-4347-94A3-69AF4BCB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67E6"/>
  </w:style>
  <w:style w:type="paragraph" w:styleId="Titre1">
    <w:name w:val="heading 1"/>
    <w:basedOn w:val="Normal"/>
    <w:next w:val="Normal"/>
    <w:qFormat/>
    <w:rsid w:val="00DE3D43"/>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DE3D43"/>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B5269E"/>
    <w:rPr>
      <w:rFonts w:ascii="Tahoma" w:hAnsi="Tahoma" w:cs="Tahoma"/>
      <w:sz w:val="16"/>
      <w:szCs w:val="16"/>
    </w:rPr>
  </w:style>
  <w:style w:type="paragraph" w:styleId="Corpsdetexte2">
    <w:name w:val="Body Text 2"/>
    <w:basedOn w:val="Normal"/>
    <w:rsid w:val="00DE3D43"/>
    <w:pPr>
      <w:spacing w:after="120" w:line="480" w:lineRule="auto"/>
    </w:pPr>
    <w:rPr>
      <w:sz w:val="24"/>
    </w:rPr>
  </w:style>
  <w:style w:type="paragraph" w:customStyle="1" w:styleId="xl25">
    <w:name w:val="xl25"/>
    <w:basedOn w:val="Normal"/>
    <w:rsid w:val="00DE3D43"/>
    <w:pPr>
      <w:spacing w:before="100" w:beforeAutospacing="1" w:after="100" w:afterAutospacing="1"/>
    </w:pPr>
    <w:rPr>
      <w:rFonts w:ascii="Arial" w:hAnsi="Arial"/>
      <w:i/>
      <w:sz w:val="18"/>
    </w:rPr>
  </w:style>
  <w:style w:type="paragraph" w:styleId="Retraitcorpsdetexte">
    <w:name w:val="Body Text Indent"/>
    <w:basedOn w:val="Normal"/>
    <w:link w:val="RetraitcorpsdetexteCar"/>
    <w:uiPriority w:val="99"/>
    <w:unhideWhenUsed/>
    <w:rsid w:val="00BF4360"/>
    <w:pPr>
      <w:spacing w:after="120"/>
      <w:ind w:left="283"/>
    </w:pPr>
  </w:style>
  <w:style w:type="character" w:customStyle="1" w:styleId="RetraitcorpsdetexteCar">
    <w:name w:val="Retrait corps de texte Car"/>
    <w:basedOn w:val="Policepardfaut"/>
    <w:link w:val="Retraitcorpsdetexte"/>
    <w:uiPriority w:val="99"/>
    <w:rsid w:val="00BF4360"/>
    <w:rPr>
      <w:lang w:val="fr-FR" w:eastAsia="fr-FR" w:bidi="ar-SA"/>
    </w:rPr>
  </w:style>
  <w:style w:type="character" w:styleId="Lienhypertexte">
    <w:name w:val="Hyperlink"/>
    <w:basedOn w:val="Policepardfaut"/>
    <w:rsid w:val="004B090B"/>
    <w:rPr>
      <w:color w:val="0000FF"/>
      <w:u w:val="single"/>
    </w:rPr>
  </w:style>
  <w:style w:type="character" w:styleId="Mentionnonrsolue">
    <w:name w:val="Unresolved Mention"/>
    <w:basedOn w:val="Policepardfaut"/>
    <w:uiPriority w:val="99"/>
    <w:semiHidden/>
    <w:unhideWhenUsed/>
    <w:rsid w:val="00862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48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ide-iac@ddeclille.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380</Words>
  <Characters>2451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ENSEIGNEMENT CATHOLIQUE  -  DIRECTION DIOCESAINE DU 1er DEGRE</vt:lpstr>
    </vt:vector>
  </TitlesOfParts>
  <Company>ASDEC</Company>
  <LinksUpToDate>false</LinksUpToDate>
  <CharactersWithSpaces>2826</CharactersWithSpaces>
  <SharedDoc>false</SharedDoc>
  <HLinks>
    <vt:vector size="12" baseType="variant">
      <vt:variant>
        <vt:i4>1572978</vt:i4>
      </vt:variant>
      <vt:variant>
        <vt:i4>37</vt:i4>
      </vt:variant>
      <vt:variant>
        <vt:i4>0</vt:i4>
      </vt:variant>
      <vt:variant>
        <vt:i4>5</vt:i4>
      </vt:variant>
      <vt:variant>
        <vt:lpwstr>mailto:ddeclille1@ddeclille.org</vt:lpwstr>
      </vt:variant>
      <vt:variant>
        <vt:lpwstr/>
      </vt:variant>
      <vt:variant>
        <vt:i4>1572978</vt:i4>
      </vt:variant>
      <vt:variant>
        <vt:i4>0</vt:i4>
      </vt:variant>
      <vt:variant>
        <vt:i4>0</vt:i4>
      </vt:variant>
      <vt:variant>
        <vt:i4>5</vt:i4>
      </vt:variant>
      <vt:variant>
        <vt:lpwstr>mailto:ddeclille1@ddeclille.org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ENSEIGNEMENT CATHOLIQUE  -  DIRECTION DIOCESAINE DU 1er DEGRE</dc:title>
  <dc:creator>ASDEC</dc:creator>
  <cp:lastModifiedBy>Hélène SAINGIER</cp:lastModifiedBy>
  <cp:revision>9</cp:revision>
  <cp:lastPrinted>2020-02-03T09:50:00Z</cp:lastPrinted>
  <dcterms:created xsi:type="dcterms:W3CDTF">2023-11-13T13:40:00Z</dcterms:created>
  <dcterms:modified xsi:type="dcterms:W3CDTF">2025-02-05T08:26:00Z</dcterms:modified>
</cp:coreProperties>
</file>